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3558" w:type="dxa"/>
        <w:tblCellMar>
          <w:left w:w="10" w:type="dxa"/>
          <w:right w:w="10" w:type="dxa"/>
        </w:tblCellMar>
        <w:tblLook w:val="0000" w:firstRow="0" w:lastRow="0" w:firstColumn="0" w:lastColumn="0" w:noHBand="0" w:noVBand="0"/>
      </w:tblPr>
      <w:tblGrid>
        <w:gridCol w:w="3558"/>
      </w:tblGrid>
      <w:tr w:rsidR="00EF78DB" w14:paraId="199D6002" w14:textId="77777777">
        <w:trPr>
          <w:trHeight w:val="299"/>
        </w:trPr>
        <w:tc>
          <w:tcPr>
            <w:tcW w:w="35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9D6000" w14:textId="77777777" w:rsidR="00EF78DB" w:rsidRDefault="00941AB1">
            <w:r>
              <w:rPr>
                <w:rFonts w:ascii="新細明體" w:hAnsi="新細明體"/>
                <w:b/>
                <w:spacing w:val="40"/>
                <w:sz w:val="18"/>
                <w:szCs w:val="16"/>
              </w:rPr>
              <w:t>◎</w:t>
            </w:r>
            <w:r>
              <w:rPr>
                <w:rFonts w:ascii="新細明體" w:hAnsi="新細明體"/>
                <w:spacing w:val="40"/>
                <w:sz w:val="18"/>
                <w:szCs w:val="16"/>
              </w:rPr>
              <w:t>部分社團需酌收社費(此表為兩學期平均</w:t>
            </w:r>
            <w:r>
              <w:rPr>
                <w:rFonts w:ascii="新細明體" w:hAnsi="新細明體"/>
                <w:b/>
                <w:spacing w:val="40"/>
                <w:sz w:val="18"/>
                <w:szCs w:val="16"/>
                <w:u w:val="single"/>
              </w:rPr>
              <w:t>參考社費</w:t>
            </w:r>
            <w:r>
              <w:rPr>
                <w:rFonts w:ascii="新細明體" w:hAnsi="新細明體"/>
                <w:b/>
                <w:spacing w:val="40"/>
                <w:sz w:val="18"/>
                <w:szCs w:val="16"/>
              </w:rPr>
              <w:t>&lt;含成發&gt;</w:t>
            </w:r>
            <w:r>
              <w:rPr>
                <w:rFonts w:ascii="新細明體" w:hAnsi="新細明體"/>
                <w:spacing w:val="40"/>
                <w:sz w:val="18"/>
                <w:szCs w:val="16"/>
              </w:rPr>
              <w:t>，</w:t>
            </w:r>
            <w:r>
              <w:rPr>
                <w:rFonts w:ascii="新細明體" w:hAnsi="新細明體"/>
                <w:b/>
                <w:spacing w:val="40"/>
                <w:sz w:val="18"/>
                <w:szCs w:val="16"/>
              </w:rPr>
              <w:t>實際狀況依各社開學後而定</w:t>
            </w:r>
            <w:r>
              <w:rPr>
                <w:rFonts w:ascii="新細明體" w:hAnsi="新細明體"/>
                <w:spacing w:val="40"/>
                <w:sz w:val="18"/>
                <w:szCs w:val="16"/>
              </w:rPr>
              <w:t>)</w:t>
            </w:r>
          </w:p>
          <w:p w14:paraId="199D6001" w14:textId="77777777" w:rsidR="00EF78DB" w:rsidRDefault="00941AB1">
            <w:pPr>
              <w:rPr>
                <w:rFonts w:ascii="新細明體" w:hAnsi="新細明體"/>
                <w:spacing w:val="40"/>
                <w:sz w:val="18"/>
                <w:szCs w:val="16"/>
              </w:rPr>
            </w:pPr>
            <w:r>
              <w:rPr>
                <w:rFonts w:ascii="新細明體" w:hAnsi="新細明體"/>
                <w:spacing w:val="40"/>
                <w:sz w:val="18"/>
                <w:szCs w:val="16"/>
              </w:rPr>
              <w:t>*詳情請洽活動組或各社長</w:t>
            </w:r>
          </w:p>
        </w:tc>
      </w:tr>
      <w:tr w:rsidR="00EF78DB" w14:paraId="199D6008" w14:textId="77777777">
        <w:trPr>
          <w:trHeight w:val="662"/>
        </w:trPr>
        <w:tc>
          <w:tcPr>
            <w:tcW w:w="35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9D6003" w14:textId="77777777" w:rsidR="00EF78DB" w:rsidRDefault="00941AB1">
            <w:pPr>
              <w:rPr>
                <w:rFonts w:ascii="新細明體" w:hAnsi="新細明體"/>
                <w:spacing w:val="40"/>
                <w:sz w:val="16"/>
                <w:szCs w:val="16"/>
              </w:rPr>
            </w:pPr>
            <w:r>
              <w:rPr>
                <w:rFonts w:ascii="新細明體" w:hAnsi="新細明體"/>
                <w:spacing w:val="40"/>
                <w:sz w:val="16"/>
                <w:szCs w:val="16"/>
              </w:rPr>
              <w:t>○: 0元</w:t>
            </w:r>
          </w:p>
          <w:p w14:paraId="199D6004" w14:textId="77777777" w:rsidR="00EF78DB" w:rsidRDefault="00941AB1">
            <w:pPr>
              <w:rPr>
                <w:rFonts w:ascii="新細明體" w:hAnsi="新細明體"/>
                <w:spacing w:val="40"/>
                <w:sz w:val="16"/>
                <w:szCs w:val="16"/>
              </w:rPr>
            </w:pPr>
            <w:r>
              <w:rPr>
                <w:rFonts w:ascii="新細明體" w:hAnsi="新細明體"/>
                <w:spacing w:val="40"/>
                <w:sz w:val="16"/>
                <w:szCs w:val="16"/>
              </w:rPr>
              <w:t>●:500元以下</w:t>
            </w:r>
          </w:p>
          <w:p w14:paraId="199D6005" w14:textId="77777777" w:rsidR="00EF78DB" w:rsidRDefault="00941AB1">
            <w:pPr>
              <w:rPr>
                <w:rFonts w:ascii="新細明體" w:hAnsi="新細明體"/>
                <w:spacing w:val="40"/>
                <w:sz w:val="16"/>
                <w:szCs w:val="16"/>
              </w:rPr>
            </w:pPr>
            <w:r>
              <w:rPr>
                <w:rFonts w:ascii="新細明體" w:hAnsi="新細明體"/>
                <w:spacing w:val="40"/>
                <w:sz w:val="16"/>
                <w:szCs w:val="16"/>
              </w:rPr>
              <w:t>●●:500~1000元</w:t>
            </w:r>
          </w:p>
          <w:p w14:paraId="199D6006" w14:textId="77777777" w:rsidR="00EF78DB" w:rsidRDefault="00941AB1">
            <w:pPr>
              <w:rPr>
                <w:rFonts w:ascii="新細明體" w:hAnsi="新細明體"/>
                <w:spacing w:val="40"/>
                <w:sz w:val="16"/>
                <w:szCs w:val="16"/>
              </w:rPr>
            </w:pPr>
            <w:r>
              <w:rPr>
                <w:rFonts w:ascii="新細明體" w:hAnsi="新細明體"/>
                <w:spacing w:val="40"/>
                <w:sz w:val="16"/>
                <w:szCs w:val="16"/>
              </w:rPr>
              <w:t>●●●:1000元以上</w:t>
            </w:r>
          </w:p>
          <w:p w14:paraId="199D6007" w14:textId="77777777" w:rsidR="00EF78DB" w:rsidRDefault="00941AB1">
            <w:pPr>
              <w:rPr>
                <w:rFonts w:ascii="新細明體" w:hAnsi="新細明體"/>
                <w:spacing w:val="40"/>
                <w:sz w:val="16"/>
                <w:szCs w:val="16"/>
              </w:rPr>
            </w:pPr>
            <w:r>
              <w:rPr>
                <w:rFonts w:ascii="新細明體" w:hAnsi="新細明體"/>
                <w:spacing w:val="40"/>
                <w:sz w:val="16"/>
                <w:szCs w:val="16"/>
              </w:rPr>
              <w:t>●●●●:2000以上</w:t>
            </w:r>
          </w:p>
        </w:tc>
      </w:tr>
    </w:tbl>
    <w:p w14:paraId="199D6009" w14:textId="77777777" w:rsidR="00EF78DB" w:rsidRDefault="00941AB1">
      <w:pPr>
        <w:spacing w:line="400" w:lineRule="exact"/>
        <w:jc w:val="center"/>
      </w:pPr>
      <w:r>
        <w:rPr>
          <w:rFonts w:ascii="細明體" w:eastAsia="細明體" w:hAnsi="細明體" w:cs="細明體"/>
          <w:b/>
          <w:spacing w:val="100"/>
          <w:sz w:val="28"/>
          <w:szCs w:val="16"/>
        </w:rPr>
        <w:t xml:space="preserve">  </w:t>
      </w:r>
    </w:p>
    <w:p w14:paraId="199D600A" w14:textId="77777777" w:rsidR="00EF78DB" w:rsidRDefault="00EF78DB">
      <w:pPr>
        <w:spacing w:line="400" w:lineRule="exact"/>
        <w:rPr>
          <w:rFonts w:ascii="細明體" w:eastAsia="細明體" w:hAnsi="細明體" w:cs="細明體"/>
          <w:b/>
          <w:spacing w:val="100"/>
          <w:sz w:val="36"/>
          <w:szCs w:val="16"/>
        </w:rPr>
      </w:pPr>
    </w:p>
    <w:p w14:paraId="199D600B" w14:textId="7B63A627" w:rsidR="00EF78DB" w:rsidRDefault="00941AB1">
      <w:pPr>
        <w:spacing w:line="400" w:lineRule="exact"/>
        <w:jc w:val="center"/>
      </w:pPr>
      <w:r>
        <w:rPr>
          <w:rFonts w:ascii="細明體" w:eastAsia="細明體" w:hAnsi="細明體" w:cs="細明體"/>
          <w:b/>
          <w:spacing w:val="100"/>
          <w:sz w:val="36"/>
          <w:szCs w:val="16"/>
        </w:rPr>
        <w:t xml:space="preserve">         </w:t>
      </w:r>
      <w:r w:rsidR="002E1018">
        <w:rPr>
          <w:rFonts w:ascii="華康古印體" w:eastAsia="華康古印體" w:hAnsi="華康古印體"/>
          <w:b/>
          <w:spacing w:val="100"/>
          <w:sz w:val="32"/>
          <w:szCs w:val="16"/>
        </w:rPr>
        <w:t>11</w:t>
      </w:r>
      <w:r w:rsidR="002E1018">
        <w:rPr>
          <w:rFonts w:ascii="華康古印體" w:eastAsia="華康古印體" w:hAnsi="華康古印體" w:hint="eastAsia"/>
          <w:b/>
          <w:spacing w:val="100"/>
          <w:sz w:val="32"/>
          <w:szCs w:val="16"/>
        </w:rPr>
        <w:t>1</w:t>
      </w:r>
      <w:r>
        <w:rPr>
          <w:rFonts w:ascii="華康古印體" w:eastAsia="華康古印體" w:hAnsi="華康古印體"/>
          <w:b/>
          <w:spacing w:val="100"/>
          <w:sz w:val="32"/>
          <w:szCs w:val="16"/>
        </w:rPr>
        <w:t>學年度各社團概要介紹</w:t>
      </w:r>
    </w:p>
    <w:p w14:paraId="199D600C" w14:textId="77777777" w:rsidR="00EF78DB" w:rsidRDefault="00EF78DB">
      <w:pPr>
        <w:spacing w:line="400" w:lineRule="exact"/>
        <w:jc w:val="center"/>
        <w:rPr>
          <w:rFonts w:ascii="新細明體" w:hAnsi="新細明體"/>
          <w:spacing w:val="40"/>
          <w:sz w:val="21"/>
          <w:szCs w:val="16"/>
        </w:rPr>
      </w:pPr>
    </w:p>
    <w:p w14:paraId="199D600D" w14:textId="77777777" w:rsidR="00EF78DB" w:rsidRDefault="00EF78DB">
      <w:pPr>
        <w:spacing w:line="400" w:lineRule="exact"/>
        <w:jc w:val="center"/>
        <w:rPr>
          <w:rFonts w:ascii="新細明體" w:hAnsi="新細明體"/>
          <w:spacing w:val="40"/>
          <w:sz w:val="21"/>
          <w:szCs w:val="16"/>
        </w:rPr>
      </w:pPr>
    </w:p>
    <w:p w14:paraId="199D600E" w14:textId="77777777" w:rsidR="00EF78DB" w:rsidRDefault="00EF78DB">
      <w:pPr>
        <w:spacing w:line="400" w:lineRule="exact"/>
        <w:jc w:val="center"/>
        <w:rPr>
          <w:rFonts w:ascii="新細明體" w:hAnsi="新細明體"/>
          <w:spacing w:val="40"/>
          <w:sz w:val="21"/>
          <w:szCs w:val="16"/>
        </w:rPr>
      </w:pPr>
    </w:p>
    <w:tbl>
      <w:tblPr>
        <w:tblW w:w="15763" w:type="dxa"/>
        <w:tblLayout w:type="fixed"/>
        <w:tblCellMar>
          <w:left w:w="10" w:type="dxa"/>
          <w:right w:w="10" w:type="dxa"/>
        </w:tblCellMar>
        <w:tblLook w:val="0000" w:firstRow="0" w:lastRow="0" w:firstColumn="0" w:lastColumn="0" w:noHBand="0" w:noVBand="0"/>
      </w:tblPr>
      <w:tblGrid>
        <w:gridCol w:w="737"/>
        <w:gridCol w:w="813"/>
        <w:gridCol w:w="1739"/>
        <w:gridCol w:w="11056"/>
        <w:gridCol w:w="1418"/>
      </w:tblGrid>
      <w:tr w:rsidR="00EF78DB" w14:paraId="199D6014" w14:textId="77777777">
        <w:trPr>
          <w:trHeight w:val="274"/>
        </w:trPr>
        <w:tc>
          <w:tcPr>
            <w:tcW w:w="737" w:type="dxa"/>
            <w:tcBorders>
              <w:top w:val="single" w:sz="8" w:space="0" w:color="000000"/>
              <w:left w:val="single" w:sz="8" w:space="0" w:color="000000"/>
              <w:bottom w:val="single" w:sz="4" w:space="0" w:color="000000"/>
              <w:right w:val="single" w:sz="8" w:space="0" w:color="000000"/>
            </w:tcBorders>
            <w:shd w:val="clear" w:color="auto" w:fill="D9D9D9"/>
            <w:tcMar>
              <w:top w:w="0" w:type="dxa"/>
              <w:left w:w="28" w:type="dxa"/>
              <w:bottom w:w="0" w:type="dxa"/>
              <w:right w:w="28" w:type="dxa"/>
            </w:tcMar>
            <w:vAlign w:val="center"/>
          </w:tcPr>
          <w:p w14:paraId="199D600F" w14:textId="77777777" w:rsidR="00EF78DB" w:rsidRDefault="00941AB1">
            <w:pPr>
              <w:widowControl/>
              <w:spacing w:line="400" w:lineRule="exact"/>
              <w:jc w:val="center"/>
              <w:rPr>
                <w:rFonts w:ascii="標楷體" w:eastAsia="標楷體" w:hAnsi="標楷體" w:cs="新細明體"/>
                <w:b/>
                <w:kern w:val="0"/>
                <w:szCs w:val="24"/>
              </w:rPr>
            </w:pPr>
            <w:r>
              <w:rPr>
                <w:rFonts w:ascii="標楷體" w:eastAsia="標楷體" w:hAnsi="標楷體" w:cs="新細明體"/>
                <w:b/>
                <w:kern w:val="0"/>
                <w:szCs w:val="24"/>
              </w:rPr>
              <w:t>類別</w:t>
            </w:r>
          </w:p>
        </w:tc>
        <w:tc>
          <w:tcPr>
            <w:tcW w:w="813" w:type="dxa"/>
            <w:tcBorders>
              <w:top w:val="single" w:sz="8" w:space="0" w:color="000000"/>
              <w:left w:val="single" w:sz="8" w:space="0" w:color="000000"/>
              <w:bottom w:val="single" w:sz="4" w:space="0" w:color="000000"/>
              <w:right w:val="single" w:sz="8" w:space="0" w:color="000000"/>
            </w:tcBorders>
            <w:shd w:val="clear" w:color="auto" w:fill="D9D9D9"/>
            <w:tcMar>
              <w:top w:w="0" w:type="dxa"/>
              <w:left w:w="28" w:type="dxa"/>
              <w:bottom w:w="0" w:type="dxa"/>
              <w:right w:w="28" w:type="dxa"/>
            </w:tcMar>
            <w:vAlign w:val="center"/>
          </w:tcPr>
          <w:p w14:paraId="199D6010" w14:textId="77777777" w:rsidR="00EF78DB" w:rsidRDefault="00941AB1">
            <w:pPr>
              <w:widowControl/>
              <w:spacing w:line="400" w:lineRule="exact"/>
              <w:jc w:val="center"/>
              <w:rPr>
                <w:rFonts w:ascii="標楷體" w:eastAsia="標楷體" w:hAnsi="標楷體" w:cs="新細明體"/>
                <w:b/>
                <w:kern w:val="0"/>
                <w:szCs w:val="24"/>
              </w:rPr>
            </w:pPr>
            <w:r>
              <w:rPr>
                <w:rFonts w:ascii="標楷體" w:eastAsia="標楷體" w:hAnsi="標楷體" w:cs="新細明體"/>
                <w:b/>
                <w:kern w:val="0"/>
                <w:szCs w:val="24"/>
              </w:rPr>
              <w:t>編號</w:t>
            </w:r>
          </w:p>
        </w:tc>
        <w:tc>
          <w:tcPr>
            <w:tcW w:w="1739" w:type="dxa"/>
            <w:tcBorders>
              <w:top w:val="single" w:sz="8" w:space="0" w:color="000000"/>
              <w:left w:val="single" w:sz="8" w:space="0" w:color="000000"/>
              <w:bottom w:val="single" w:sz="4" w:space="0" w:color="000000"/>
              <w:right w:val="single" w:sz="8" w:space="0" w:color="000000"/>
            </w:tcBorders>
            <w:shd w:val="clear" w:color="auto" w:fill="D9D9D9"/>
            <w:tcMar>
              <w:top w:w="0" w:type="dxa"/>
              <w:left w:w="28" w:type="dxa"/>
              <w:bottom w:w="0" w:type="dxa"/>
              <w:right w:w="28" w:type="dxa"/>
            </w:tcMar>
            <w:vAlign w:val="center"/>
          </w:tcPr>
          <w:p w14:paraId="199D6011" w14:textId="77777777" w:rsidR="00EF78DB" w:rsidRDefault="00941AB1">
            <w:pPr>
              <w:widowControl/>
              <w:spacing w:line="400" w:lineRule="exact"/>
              <w:jc w:val="center"/>
            </w:pPr>
            <w:r>
              <w:rPr>
                <w:rFonts w:ascii="標楷體" w:eastAsia="標楷體" w:hAnsi="標楷體" w:cs="新細明體"/>
                <w:b/>
                <w:kern w:val="0"/>
                <w:sz w:val="28"/>
                <w:szCs w:val="24"/>
              </w:rPr>
              <w:t>社團名稱</w:t>
            </w:r>
          </w:p>
        </w:tc>
        <w:tc>
          <w:tcPr>
            <w:tcW w:w="11056" w:type="dxa"/>
            <w:tcBorders>
              <w:top w:val="single" w:sz="8" w:space="0" w:color="000000"/>
              <w:left w:val="single" w:sz="8" w:space="0" w:color="000000"/>
              <w:bottom w:val="single" w:sz="4" w:space="0" w:color="000000"/>
              <w:right w:val="single" w:sz="4" w:space="0" w:color="000000"/>
            </w:tcBorders>
            <w:shd w:val="clear" w:color="auto" w:fill="D9D9D9"/>
            <w:tcMar>
              <w:top w:w="0" w:type="dxa"/>
              <w:left w:w="28" w:type="dxa"/>
              <w:bottom w:w="0" w:type="dxa"/>
              <w:right w:w="28" w:type="dxa"/>
            </w:tcMar>
            <w:vAlign w:val="center"/>
          </w:tcPr>
          <w:p w14:paraId="199D6012" w14:textId="77777777" w:rsidR="00EF78DB" w:rsidRDefault="00941AB1">
            <w:pPr>
              <w:widowControl/>
              <w:spacing w:line="400" w:lineRule="exact"/>
              <w:jc w:val="center"/>
            </w:pPr>
            <w:r>
              <w:rPr>
                <w:rFonts w:ascii="標楷體" w:eastAsia="標楷體" w:hAnsi="標楷體" w:cs="新細明體"/>
                <w:b/>
                <w:spacing w:val="200"/>
                <w:kern w:val="0"/>
                <w:sz w:val="32"/>
                <w:szCs w:val="24"/>
              </w:rPr>
              <w:t>社團簡介</w:t>
            </w:r>
          </w:p>
        </w:tc>
        <w:tc>
          <w:tcPr>
            <w:tcW w:w="1418" w:type="dxa"/>
            <w:tcBorders>
              <w:top w:val="single" w:sz="8" w:space="0" w:color="000000"/>
              <w:left w:val="single" w:sz="4" w:space="0" w:color="000000"/>
              <w:bottom w:val="single" w:sz="4" w:space="0" w:color="000000"/>
              <w:right w:val="single" w:sz="8" w:space="0" w:color="000000"/>
            </w:tcBorders>
            <w:shd w:val="clear" w:color="auto" w:fill="D9D9D9"/>
            <w:tcMar>
              <w:top w:w="0" w:type="dxa"/>
              <w:left w:w="28" w:type="dxa"/>
              <w:bottom w:w="0" w:type="dxa"/>
              <w:right w:w="28" w:type="dxa"/>
            </w:tcMar>
            <w:vAlign w:val="center"/>
          </w:tcPr>
          <w:p w14:paraId="199D6013" w14:textId="77777777" w:rsidR="00EF78DB" w:rsidRDefault="00941AB1">
            <w:pPr>
              <w:widowControl/>
              <w:jc w:val="center"/>
            </w:pPr>
            <w:r>
              <w:rPr>
                <w:rFonts w:ascii="標楷體" w:eastAsia="標楷體" w:hAnsi="標楷體" w:cs="新細明體"/>
                <w:b/>
                <w:spacing w:val="200"/>
                <w:kern w:val="0"/>
                <w:sz w:val="28"/>
                <w:szCs w:val="24"/>
              </w:rPr>
              <w:t>社費繳交</w:t>
            </w:r>
          </w:p>
        </w:tc>
      </w:tr>
      <w:tr w:rsidR="00EF78DB" w14:paraId="199D601A" w14:textId="77777777">
        <w:trPr>
          <w:trHeight w:val="800"/>
        </w:trPr>
        <w:tc>
          <w:tcPr>
            <w:tcW w:w="737" w:type="dxa"/>
            <w:vMerge w:val="restart"/>
            <w:tcBorders>
              <w:top w:val="single" w:sz="4" w:space="0" w:color="000000"/>
              <w:left w:val="single" w:sz="4" w:space="0" w:color="000000"/>
              <w:bottom w:val="single" w:sz="8" w:space="0" w:color="000000"/>
              <w:right w:val="single" w:sz="4" w:space="0" w:color="000000"/>
            </w:tcBorders>
            <w:shd w:val="clear" w:color="auto" w:fill="auto"/>
            <w:tcMar>
              <w:top w:w="0" w:type="dxa"/>
              <w:left w:w="28" w:type="dxa"/>
              <w:bottom w:w="0" w:type="dxa"/>
              <w:right w:w="28" w:type="dxa"/>
            </w:tcMar>
          </w:tcPr>
          <w:p w14:paraId="199D6015" w14:textId="77777777" w:rsidR="00EF78DB" w:rsidRDefault="00941AB1">
            <w:pPr>
              <w:spacing w:line="400" w:lineRule="exact"/>
              <w:jc w:val="center"/>
              <w:rPr>
                <w:rFonts w:ascii="標楷體" w:eastAsia="標楷體" w:hAnsi="標楷體" w:cs="Courier New"/>
                <w:szCs w:val="24"/>
              </w:rPr>
            </w:pPr>
            <w:r>
              <w:rPr>
                <w:rFonts w:ascii="標楷體" w:eastAsia="標楷體" w:hAnsi="標楷體" w:cs="Courier New"/>
                <w:szCs w:val="24"/>
              </w:rPr>
              <w:t>語文智慧</w:t>
            </w:r>
          </w:p>
        </w:tc>
        <w:tc>
          <w:tcPr>
            <w:tcW w:w="81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99D6016" w14:textId="77777777" w:rsidR="00EF78DB" w:rsidRDefault="00941AB1">
            <w:pPr>
              <w:spacing w:line="400" w:lineRule="exact"/>
              <w:ind w:left="360"/>
              <w:jc w:val="center"/>
              <w:rPr>
                <w:rFonts w:ascii="標楷體" w:eastAsia="標楷體" w:hAnsi="標楷體" w:cs="Courier New"/>
                <w:szCs w:val="24"/>
              </w:rPr>
            </w:pPr>
            <w:r>
              <w:rPr>
                <w:rFonts w:ascii="標楷體" w:eastAsia="標楷體" w:hAnsi="標楷體" w:cs="Courier New"/>
                <w:szCs w:val="24"/>
              </w:rPr>
              <w:t>1</w:t>
            </w:r>
          </w:p>
        </w:tc>
        <w:tc>
          <w:tcPr>
            <w:tcW w:w="173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99D6017" w14:textId="77777777" w:rsidR="00EF78DB" w:rsidRDefault="00941AB1">
            <w:pPr>
              <w:spacing w:line="400" w:lineRule="exact"/>
              <w:jc w:val="center"/>
            </w:pPr>
            <w:r>
              <w:rPr>
                <w:rFonts w:ascii="標楷體" w:eastAsia="標楷體" w:hAnsi="標楷體"/>
                <w:szCs w:val="24"/>
              </w:rPr>
              <w:t>搖尾巴社</w:t>
            </w:r>
          </w:p>
        </w:tc>
        <w:tc>
          <w:tcPr>
            <w:tcW w:w="1105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99D6018" w14:textId="77777777" w:rsidR="00EF78DB" w:rsidRDefault="00941AB1">
            <w:pPr>
              <w:widowControl/>
              <w:spacing w:line="400" w:lineRule="exact"/>
              <w:rPr>
                <w:rFonts w:ascii="標楷體" w:eastAsia="標楷體" w:hAnsi="標楷體" w:cs="新細明體"/>
                <w:kern w:val="0"/>
                <w:szCs w:val="24"/>
              </w:rPr>
            </w:pPr>
            <w:r>
              <w:rPr>
                <w:rFonts w:ascii="標楷體" w:eastAsia="標楷體" w:hAnsi="標楷體" w:cs="新細明體"/>
                <w:kern w:val="0"/>
                <w:szCs w:val="24"/>
              </w:rPr>
              <w:t>我們愛護生命，以守護動物們為責任。和我們一起幫助學校浪貓、照顧野生動物們。一起將我們的青春變得夠有意義並充滿色彩!。</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99D6019" w14:textId="77777777" w:rsidR="00EF78DB" w:rsidRDefault="00941AB1">
            <w:pPr>
              <w:widowControl/>
              <w:spacing w:line="400" w:lineRule="exact"/>
            </w:pPr>
            <w:r>
              <w:rPr>
                <w:rFonts w:ascii="新細明體" w:hAnsi="新細明體"/>
                <w:spacing w:val="40"/>
                <w:sz w:val="16"/>
                <w:szCs w:val="16"/>
              </w:rPr>
              <w:t>●●</w:t>
            </w:r>
          </w:p>
        </w:tc>
      </w:tr>
      <w:tr w:rsidR="00EF78DB" w14:paraId="199D6020" w14:textId="77777777">
        <w:trPr>
          <w:trHeight w:val="800"/>
        </w:trPr>
        <w:tc>
          <w:tcPr>
            <w:tcW w:w="737" w:type="dxa"/>
            <w:vMerge/>
            <w:tcBorders>
              <w:top w:val="single" w:sz="4" w:space="0" w:color="000000"/>
              <w:left w:val="single" w:sz="4" w:space="0" w:color="000000"/>
              <w:bottom w:val="single" w:sz="8" w:space="0" w:color="000000"/>
              <w:right w:val="single" w:sz="4" w:space="0" w:color="000000"/>
            </w:tcBorders>
            <w:shd w:val="clear" w:color="auto" w:fill="auto"/>
            <w:tcMar>
              <w:top w:w="0" w:type="dxa"/>
              <w:left w:w="28" w:type="dxa"/>
              <w:bottom w:w="0" w:type="dxa"/>
              <w:right w:w="28" w:type="dxa"/>
            </w:tcMar>
          </w:tcPr>
          <w:p w14:paraId="199D601B" w14:textId="77777777" w:rsidR="00EF78DB" w:rsidRDefault="00EF78DB">
            <w:pPr>
              <w:spacing w:line="400" w:lineRule="exact"/>
              <w:jc w:val="center"/>
              <w:rPr>
                <w:rFonts w:ascii="標楷體" w:eastAsia="標楷體" w:hAnsi="標楷體" w:cs="Courier New"/>
                <w:szCs w:val="24"/>
              </w:rPr>
            </w:pPr>
          </w:p>
        </w:tc>
        <w:tc>
          <w:tcPr>
            <w:tcW w:w="81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99D601C" w14:textId="77777777" w:rsidR="00EF78DB" w:rsidRDefault="00941AB1">
            <w:pPr>
              <w:spacing w:line="400" w:lineRule="exact"/>
              <w:ind w:left="360"/>
              <w:jc w:val="center"/>
              <w:rPr>
                <w:rFonts w:ascii="標楷體" w:eastAsia="標楷體" w:hAnsi="標楷體" w:cs="Courier New"/>
                <w:szCs w:val="24"/>
              </w:rPr>
            </w:pPr>
            <w:r>
              <w:rPr>
                <w:rFonts w:ascii="標楷體" w:eastAsia="標楷體" w:hAnsi="標楷體" w:cs="Courier New"/>
                <w:szCs w:val="24"/>
              </w:rPr>
              <w:t>2</w:t>
            </w:r>
          </w:p>
        </w:tc>
        <w:tc>
          <w:tcPr>
            <w:tcW w:w="173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99D601D" w14:textId="77777777" w:rsidR="00EF78DB" w:rsidRDefault="00941AB1">
            <w:pPr>
              <w:spacing w:line="400" w:lineRule="exact"/>
              <w:jc w:val="center"/>
              <w:rPr>
                <w:rFonts w:ascii="標楷體" w:eastAsia="標楷體" w:hAnsi="標楷體"/>
                <w:szCs w:val="24"/>
              </w:rPr>
            </w:pPr>
            <w:r>
              <w:rPr>
                <w:rFonts w:ascii="標楷體" w:eastAsia="標楷體" w:hAnsi="標楷體"/>
                <w:szCs w:val="24"/>
              </w:rPr>
              <w:t>手語表演社</w:t>
            </w:r>
          </w:p>
        </w:tc>
        <w:tc>
          <w:tcPr>
            <w:tcW w:w="1105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99D601E" w14:textId="77777777" w:rsidR="00EF78DB" w:rsidRDefault="00941AB1">
            <w:pPr>
              <w:widowControl/>
              <w:spacing w:line="400" w:lineRule="exact"/>
              <w:rPr>
                <w:rFonts w:ascii="標楷體" w:eastAsia="標楷體" w:hAnsi="標楷體" w:cs="新細明體"/>
                <w:kern w:val="0"/>
                <w:szCs w:val="24"/>
              </w:rPr>
            </w:pPr>
            <w:r>
              <w:rPr>
                <w:rFonts w:ascii="標楷體" w:eastAsia="標楷體" w:hAnsi="標楷體" w:cs="新細明體"/>
                <w:kern w:val="0"/>
                <w:szCs w:val="24"/>
              </w:rPr>
              <w:t>以學習手語開拓世界語言，融合舞蹈、創意表達歌曲中更深層的含意，不是單純的翻譯語言。</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99D601F" w14:textId="77777777" w:rsidR="00EF78DB" w:rsidRDefault="00941AB1">
            <w:pPr>
              <w:widowControl/>
              <w:spacing w:line="400" w:lineRule="exact"/>
            </w:pPr>
            <w:r>
              <w:rPr>
                <w:rFonts w:ascii="新細明體" w:hAnsi="新細明體"/>
                <w:spacing w:val="40"/>
                <w:sz w:val="16"/>
                <w:szCs w:val="16"/>
              </w:rPr>
              <w:t>●●●●</w:t>
            </w:r>
          </w:p>
        </w:tc>
      </w:tr>
      <w:tr w:rsidR="00EF78DB" w14:paraId="199D6026" w14:textId="77777777">
        <w:trPr>
          <w:trHeight w:val="800"/>
        </w:trPr>
        <w:tc>
          <w:tcPr>
            <w:tcW w:w="737" w:type="dxa"/>
            <w:vMerge/>
            <w:tcBorders>
              <w:top w:val="single" w:sz="4" w:space="0" w:color="000000"/>
              <w:left w:val="single" w:sz="4" w:space="0" w:color="000000"/>
              <w:bottom w:val="single" w:sz="8" w:space="0" w:color="000000"/>
              <w:right w:val="single" w:sz="4" w:space="0" w:color="000000"/>
            </w:tcBorders>
            <w:shd w:val="clear" w:color="auto" w:fill="auto"/>
            <w:tcMar>
              <w:top w:w="0" w:type="dxa"/>
              <w:left w:w="28" w:type="dxa"/>
              <w:bottom w:w="0" w:type="dxa"/>
              <w:right w:w="28" w:type="dxa"/>
            </w:tcMar>
          </w:tcPr>
          <w:p w14:paraId="199D6021" w14:textId="77777777" w:rsidR="00EF78DB" w:rsidRDefault="00EF78DB">
            <w:pPr>
              <w:spacing w:line="400" w:lineRule="exact"/>
              <w:jc w:val="center"/>
              <w:rPr>
                <w:rFonts w:ascii="標楷體" w:eastAsia="標楷體" w:hAnsi="標楷體" w:cs="Courier New"/>
                <w:szCs w:val="24"/>
              </w:rPr>
            </w:pPr>
          </w:p>
        </w:tc>
        <w:tc>
          <w:tcPr>
            <w:tcW w:w="81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99D6022" w14:textId="77777777" w:rsidR="00EF78DB" w:rsidRDefault="00941AB1">
            <w:pPr>
              <w:spacing w:line="400" w:lineRule="exact"/>
              <w:ind w:left="360"/>
              <w:jc w:val="center"/>
              <w:rPr>
                <w:rFonts w:ascii="標楷體" w:eastAsia="標楷體" w:hAnsi="標楷體" w:cs="Courier New"/>
                <w:szCs w:val="24"/>
              </w:rPr>
            </w:pPr>
            <w:r>
              <w:rPr>
                <w:rFonts w:ascii="標楷體" w:eastAsia="標楷體" w:hAnsi="標楷體" w:cs="Courier New"/>
                <w:szCs w:val="24"/>
              </w:rPr>
              <w:t>3</w:t>
            </w:r>
          </w:p>
        </w:tc>
        <w:tc>
          <w:tcPr>
            <w:tcW w:w="173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99D6023" w14:textId="77777777" w:rsidR="00EF78DB" w:rsidRDefault="00941AB1">
            <w:pPr>
              <w:spacing w:line="400" w:lineRule="exact"/>
              <w:jc w:val="center"/>
            </w:pPr>
            <w:r>
              <w:rPr>
                <w:rFonts w:ascii="標楷體" w:eastAsia="標楷體" w:hAnsi="標楷體"/>
                <w:szCs w:val="24"/>
              </w:rPr>
              <w:t>日本文化研究社</w:t>
            </w:r>
          </w:p>
        </w:tc>
        <w:tc>
          <w:tcPr>
            <w:tcW w:w="1105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99D6024" w14:textId="77777777" w:rsidR="00EF78DB" w:rsidRDefault="00941AB1">
            <w:pPr>
              <w:widowControl/>
              <w:spacing w:line="400" w:lineRule="exact"/>
              <w:rPr>
                <w:rFonts w:ascii="標楷體" w:eastAsia="標楷體" w:hAnsi="標楷體" w:cs="新細明體"/>
                <w:kern w:val="0"/>
                <w:szCs w:val="24"/>
              </w:rPr>
            </w:pPr>
            <w:r>
              <w:rPr>
                <w:rFonts w:ascii="標楷體" w:eastAsia="標楷體" w:hAnsi="標楷體" w:cs="新細明體"/>
                <w:kern w:val="0"/>
                <w:szCs w:val="24"/>
              </w:rPr>
              <w:t>喜歡日本嗎？想學習日語嗎？想體驗日本當地文化嗎？歡迎喜愛日本文化的你加入！！！</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99D6025" w14:textId="77777777" w:rsidR="00EF78DB" w:rsidRDefault="00941AB1">
            <w:pPr>
              <w:widowControl/>
              <w:spacing w:line="400" w:lineRule="exact"/>
            </w:pPr>
            <w:r>
              <w:rPr>
                <w:rFonts w:ascii="新細明體" w:hAnsi="新細明體"/>
                <w:spacing w:val="40"/>
                <w:sz w:val="16"/>
                <w:szCs w:val="16"/>
              </w:rPr>
              <w:t>●</w:t>
            </w:r>
          </w:p>
        </w:tc>
      </w:tr>
      <w:tr w:rsidR="00EF78DB" w14:paraId="199D602C" w14:textId="77777777">
        <w:trPr>
          <w:trHeight w:val="800"/>
        </w:trPr>
        <w:tc>
          <w:tcPr>
            <w:tcW w:w="737" w:type="dxa"/>
            <w:vMerge/>
            <w:tcBorders>
              <w:top w:val="single" w:sz="4" w:space="0" w:color="000000"/>
              <w:left w:val="single" w:sz="4" w:space="0" w:color="000000"/>
              <w:bottom w:val="single" w:sz="8" w:space="0" w:color="000000"/>
              <w:right w:val="single" w:sz="4" w:space="0" w:color="000000"/>
            </w:tcBorders>
            <w:shd w:val="clear" w:color="auto" w:fill="auto"/>
            <w:tcMar>
              <w:top w:w="0" w:type="dxa"/>
              <w:left w:w="28" w:type="dxa"/>
              <w:bottom w:w="0" w:type="dxa"/>
              <w:right w:w="28" w:type="dxa"/>
            </w:tcMar>
          </w:tcPr>
          <w:p w14:paraId="199D6027" w14:textId="77777777" w:rsidR="00EF78DB" w:rsidRDefault="00EF78DB">
            <w:pPr>
              <w:spacing w:line="400" w:lineRule="exact"/>
              <w:jc w:val="center"/>
              <w:rPr>
                <w:rFonts w:ascii="標楷體" w:eastAsia="標楷體" w:hAnsi="標楷體" w:cs="Courier New"/>
                <w:szCs w:val="24"/>
              </w:rPr>
            </w:pPr>
          </w:p>
        </w:tc>
        <w:tc>
          <w:tcPr>
            <w:tcW w:w="81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99D6028" w14:textId="77777777" w:rsidR="00EF78DB" w:rsidRDefault="00941AB1">
            <w:pPr>
              <w:spacing w:line="400" w:lineRule="exact"/>
              <w:ind w:left="360"/>
              <w:jc w:val="center"/>
              <w:rPr>
                <w:rFonts w:ascii="標楷體" w:eastAsia="標楷體" w:hAnsi="標楷體" w:cs="Courier New"/>
                <w:szCs w:val="24"/>
              </w:rPr>
            </w:pPr>
            <w:r>
              <w:rPr>
                <w:rFonts w:ascii="標楷體" w:eastAsia="標楷體" w:hAnsi="標楷體" w:cs="Courier New"/>
                <w:szCs w:val="24"/>
              </w:rPr>
              <w:t>4</w:t>
            </w:r>
          </w:p>
        </w:tc>
        <w:tc>
          <w:tcPr>
            <w:tcW w:w="173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99D6029" w14:textId="77777777" w:rsidR="00EF78DB" w:rsidRDefault="00941AB1">
            <w:pPr>
              <w:spacing w:line="400" w:lineRule="exact"/>
              <w:jc w:val="center"/>
              <w:rPr>
                <w:rFonts w:ascii="標楷體" w:eastAsia="標楷體" w:hAnsi="標楷體" w:cs="新細明體"/>
                <w:szCs w:val="24"/>
              </w:rPr>
            </w:pPr>
            <w:r>
              <w:rPr>
                <w:rFonts w:ascii="標楷體" w:eastAsia="標楷體" w:hAnsi="標楷體" w:cs="新細明體"/>
                <w:szCs w:val="24"/>
              </w:rPr>
              <w:t>模擬聯合國</w:t>
            </w:r>
          </w:p>
        </w:tc>
        <w:tc>
          <w:tcPr>
            <w:tcW w:w="1105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99D602A" w14:textId="77777777" w:rsidR="00EF78DB" w:rsidRDefault="00941AB1">
            <w:pPr>
              <w:widowControl/>
              <w:spacing w:line="400" w:lineRule="exact"/>
              <w:rPr>
                <w:rFonts w:ascii="標楷體" w:eastAsia="標楷體" w:hAnsi="標楷體" w:cs="新細明體"/>
                <w:kern w:val="0"/>
                <w:szCs w:val="24"/>
              </w:rPr>
            </w:pPr>
            <w:r>
              <w:rPr>
                <w:rFonts w:ascii="標楷體" w:eastAsia="標楷體" w:hAnsi="標楷體" w:cs="新細明體"/>
                <w:kern w:val="0"/>
                <w:szCs w:val="24"/>
              </w:rPr>
              <w:t>宗旨為拓展學生國際視野，藉由扮演各國外交官角色和討論國際議題來增進學生的中英文口說、談判及協商能力，並參與校際間的模擬聯合國活動。除了能瞭解國際時事議題，也能促進各校學生交流。</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99D602B" w14:textId="77777777" w:rsidR="00EF78DB" w:rsidRDefault="00941AB1">
            <w:pPr>
              <w:widowControl/>
              <w:spacing w:line="400" w:lineRule="exact"/>
            </w:pPr>
            <w:r>
              <w:rPr>
                <w:rFonts w:ascii="新細明體" w:hAnsi="新細明體"/>
                <w:spacing w:val="40"/>
                <w:sz w:val="16"/>
                <w:szCs w:val="16"/>
              </w:rPr>
              <w:t>●</w:t>
            </w:r>
          </w:p>
        </w:tc>
      </w:tr>
      <w:tr w:rsidR="00EF78DB" w14:paraId="199D6033" w14:textId="77777777">
        <w:trPr>
          <w:trHeight w:val="634"/>
        </w:trPr>
        <w:tc>
          <w:tcPr>
            <w:tcW w:w="737"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99D602D" w14:textId="77777777" w:rsidR="00EF78DB" w:rsidRDefault="00941AB1">
            <w:pPr>
              <w:spacing w:line="400" w:lineRule="exact"/>
              <w:rPr>
                <w:rFonts w:ascii="標楷體" w:eastAsia="標楷體" w:hAnsi="標楷體" w:cs="Courier New"/>
                <w:szCs w:val="24"/>
              </w:rPr>
            </w:pPr>
            <w:r>
              <w:rPr>
                <w:rFonts w:ascii="標楷體" w:eastAsia="標楷體" w:hAnsi="標楷體" w:cs="Courier New"/>
                <w:szCs w:val="24"/>
              </w:rPr>
              <w:t>邏輯│</w:t>
            </w:r>
          </w:p>
          <w:p w14:paraId="199D602E" w14:textId="77777777" w:rsidR="00EF78DB" w:rsidRDefault="00941AB1">
            <w:pPr>
              <w:spacing w:line="400" w:lineRule="exact"/>
              <w:rPr>
                <w:rFonts w:ascii="標楷體" w:eastAsia="標楷體" w:hAnsi="標楷體" w:cs="Courier New"/>
                <w:szCs w:val="24"/>
              </w:rPr>
            </w:pPr>
            <w:r>
              <w:rPr>
                <w:rFonts w:ascii="標楷體" w:eastAsia="標楷體" w:hAnsi="標楷體" w:cs="Courier New"/>
                <w:szCs w:val="24"/>
              </w:rPr>
              <w:t>科     學智慧</w:t>
            </w:r>
          </w:p>
        </w:tc>
        <w:tc>
          <w:tcPr>
            <w:tcW w:w="81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99D602F" w14:textId="77777777" w:rsidR="00EF78DB" w:rsidRDefault="00941AB1">
            <w:pPr>
              <w:spacing w:line="400" w:lineRule="exact"/>
              <w:ind w:left="360"/>
              <w:jc w:val="center"/>
              <w:rPr>
                <w:rFonts w:ascii="標楷體" w:eastAsia="標楷體" w:hAnsi="標楷體" w:cs="Courier New"/>
                <w:szCs w:val="24"/>
              </w:rPr>
            </w:pPr>
            <w:r>
              <w:rPr>
                <w:rFonts w:ascii="標楷體" w:eastAsia="標楷體" w:hAnsi="標楷體" w:cs="Courier New"/>
                <w:szCs w:val="24"/>
              </w:rPr>
              <w:t>5</w:t>
            </w:r>
          </w:p>
        </w:tc>
        <w:tc>
          <w:tcPr>
            <w:tcW w:w="173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99D6030" w14:textId="77777777" w:rsidR="00EF78DB" w:rsidRDefault="00941AB1">
            <w:pPr>
              <w:spacing w:line="400" w:lineRule="exact"/>
              <w:jc w:val="center"/>
              <w:rPr>
                <w:rFonts w:ascii="標楷體" w:eastAsia="標楷體" w:hAnsi="標楷體" w:cs="新細明體"/>
                <w:szCs w:val="24"/>
              </w:rPr>
            </w:pPr>
            <w:r>
              <w:rPr>
                <w:rFonts w:ascii="標楷體" w:eastAsia="標楷體" w:hAnsi="標楷體" w:cs="新細明體"/>
                <w:szCs w:val="24"/>
              </w:rPr>
              <w:t>天文社</w:t>
            </w:r>
          </w:p>
        </w:tc>
        <w:tc>
          <w:tcPr>
            <w:tcW w:w="1105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99D6031" w14:textId="77777777" w:rsidR="00EF78DB" w:rsidRDefault="00941AB1">
            <w:pPr>
              <w:widowControl/>
              <w:spacing w:line="400" w:lineRule="exact"/>
              <w:rPr>
                <w:rFonts w:ascii="標楷體" w:eastAsia="標楷體" w:hAnsi="標楷體" w:cs="新細明體"/>
                <w:kern w:val="0"/>
                <w:szCs w:val="24"/>
              </w:rPr>
            </w:pPr>
            <w:r>
              <w:rPr>
                <w:rFonts w:ascii="標楷體" w:eastAsia="標楷體" w:hAnsi="標楷體" w:cs="新細明體"/>
                <w:kern w:val="0"/>
                <w:szCs w:val="24"/>
              </w:rPr>
              <w:t>培養同學使用專業天文望遠鏡觀察星空，增進天文及各類自然知識，並為國內外參訪學校導覽地科教室。</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99D6032" w14:textId="77777777" w:rsidR="00EF78DB" w:rsidRDefault="00941AB1">
            <w:pPr>
              <w:widowControl/>
              <w:spacing w:line="400" w:lineRule="exact"/>
            </w:pPr>
            <w:r>
              <w:rPr>
                <w:rFonts w:ascii="新細明體" w:hAnsi="新細明體"/>
                <w:spacing w:val="40"/>
                <w:sz w:val="16"/>
                <w:szCs w:val="16"/>
              </w:rPr>
              <w:t>●●</w:t>
            </w:r>
          </w:p>
        </w:tc>
      </w:tr>
      <w:tr w:rsidR="00EF78DB" w14:paraId="199D6039" w14:textId="77777777">
        <w:trPr>
          <w:trHeight w:val="634"/>
        </w:trPr>
        <w:tc>
          <w:tcPr>
            <w:tcW w:w="73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99D6034" w14:textId="77777777" w:rsidR="00EF78DB" w:rsidRDefault="00EF78DB">
            <w:pPr>
              <w:spacing w:line="400" w:lineRule="exact"/>
              <w:jc w:val="center"/>
              <w:rPr>
                <w:rFonts w:ascii="標楷體" w:eastAsia="標楷體" w:hAnsi="標楷體" w:cs="Courier New"/>
                <w:szCs w:val="24"/>
              </w:rPr>
            </w:pPr>
          </w:p>
        </w:tc>
        <w:tc>
          <w:tcPr>
            <w:tcW w:w="81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99D6035" w14:textId="77777777" w:rsidR="00EF78DB" w:rsidRDefault="00941AB1">
            <w:pPr>
              <w:spacing w:line="400" w:lineRule="exact"/>
              <w:ind w:left="360"/>
              <w:jc w:val="center"/>
              <w:rPr>
                <w:rFonts w:ascii="標楷體" w:eastAsia="標楷體" w:hAnsi="標楷體" w:cs="Courier New"/>
                <w:szCs w:val="24"/>
              </w:rPr>
            </w:pPr>
            <w:r>
              <w:rPr>
                <w:rFonts w:ascii="標楷體" w:eastAsia="標楷體" w:hAnsi="標楷體" w:cs="Courier New"/>
                <w:szCs w:val="24"/>
              </w:rPr>
              <w:t>6</w:t>
            </w:r>
          </w:p>
        </w:tc>
        <w:tc>
          <w:tcPr>
            <w:tcW w:w="173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99D6036" w14:textId="77777777" w:rsidR="00EF78DB" w:rsidRDefault="00941AB1">
            <w:pPr>
              <w:spacing w:line="400" w:lineRule="exact"/>
              <w:jc w:val="center"/>
            </w:pPr>
            <w:r>
              <w:rPr>
                <w:rFonts w:ascii="標楷體" w:eastAsia="標楷體" w:hAnsi="標楷體"/>
                <w:szCs w:val="24"/>
              </w:rPr>
              <w:t>資訊研習社</w:t>
            </w:r>
          </w:p>
        </w:tc>
        <w:tc>
          <w:tcPr>
            <w:tcW w:w="1105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99D6037" w14:textId="77777777" w:rsidR="00EF78DB" w:rsidRDefault="00941AB1">
            <w:pPr>
              <w:widowControl/>
              <w:spacing w:line="400" w:lineRule="exact"/>
              <w:rPr>
                <w:rFonts w:ascii="標楷體" w:eastAsia="標楷體" w:hAnsi="標楷體" w:cs="新細明體"/>
                <w:kern w:val="0"/>
                <w:szCs w:val="24"/>
              </w:rPr>
            </w:pPr>
            <w:r>
              <w:rPr>
                <w:rFonts w:ascii="標楷體" w:eastAsia="標楷體" w:hAnsi="標楷體" w:cs="新細明體"/>
                <w:kern w:val="0"/>
                <w:szCs w:val="24"/>
              </w:rPr>
              <w:t>多種程式設計教學，強化邏輯思考能力，並培訓選手代表學校參與各項程式資訊競賽.</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99D6038" w14:textId="77777777" w:rsidR="00EF78DB" w:rsidRDefault="00941AB1">
            <w:pPr>
              <w:widowControl/>
              <w:spacing w:line="400" w:lineRule="exact"/>
            </w:pPr>
            <w:r>
              <w:rPr>
                <w:rFonts w:ascii="新細明體" w:hAnsi="新細明體"/>
                <w:spacing w:val="40"/>
                <w:sz w:val="16"/>
                <w:szCs w:val="16"/>
              </w:rPr>
              <w:t>●</w:t>
            </w:r>
          </w:p>
        </w:tc>
      </w:tr>
      <w:tr w:rsidR="00EF78DB" w14:paraId="199D6040" w14:textId="77777777">
        <w:trPr>
          <w:trHeight w:val="634"/>
        </w:trPr>
        <w:tc>
          <w:tcPr>
            <w:tcW w:w="73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99D603A" w14:textId="77777777" w:rsidR="00EF78DB" w:rsidRDefault="00EF78DB">
            <w:pPr>
              <w:spacing w:line="400" w:lineRule="exact"/>
              <w:jc w:val="center"/>
              <w:rPr>
                <w:rFonts w:ascii="標楷體" w:eastAsia="標楷體" w:hAnsi="標楷體" w:cs="Courier New"/>
                <w:color w:val="000000"/>
                <w:szCs w:val="24"/>
              </w:rPr>
            </w:pPr>
          </w:p>
        </w:tc>
        <w:tc>
          <w:tcPr>
            <w:tcW w:w="81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99D603B" w14:textId="77777777" w:rsidR="00EF78DB" w:rsidRDefault="00941AB1">
            <w:pPr>
              <w:spacing w:line="400" w:lineRule="exact"/>
              <w:ind w:left="360"/>
              <w:jc w:val="center"/>
              <w:rPr>
                <w:rFonts w:ascii="標楷體" w:eastAsia="標楷體" w:hAnsi="標楷體" w:cs="Courier New"/>
                <w:color w:val="000000"/>
                <w:szCs w:val="24"/>
              </w:rPr>
            </w:pPr>
            <w:r>
              <w:rPr>
                <w:rFonts w:ascii="標楷體" w:eastAsia="標楷體" w:hAnsi="標楷體" w:cs="Courier New"/>
                <w:color w:val="000000"/>
                <w:szCs w:val="24"/>
              </w:rPr>
              <w:t>7</w:t>
            </w:r>
          </w:p>
        </w:tc>
        <w:tc>
          <w:tcPr>
            <w:tcW w:w="173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99D603C" w14:textId="77777777" w:rsidR="00EF78DB" w:rsidRDefault="00941AB1">
            <w:pPr>
              <w:spacing w:line="400" w:lineRule="exact"/>
              <w:jc w:val="center"/>
            </w:pPr>
            <w:r>
              <w:rPr>
                <w:rFonts w:ascii="標楷體" w:eastAsia="標楷體" w:hAnsi="標楷體" w:cs="新細明體"/>
                <w:szCs w:val="24"/>
              </w:rPr>
              <w:t>桌上遊戲社</w:t>
            </w:r>
          </w:p>
        </w:tc>
        <w:tc>
          <w:tcPr>
            <w:tcW w:w="1105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99D603E" w14:textId="1AABE9A6" w:rsidR="00EF78DB" w:rsidRPr="00031A85" w:rsidRDefault="00941AB1">
            <w:pPr>
              <w:widowControl/>
              <w:jc w:val="both"/>
              <w:rPr>
                <w:rFonts w:ascii="標楷體" w:eastAsia="標楷體" w:hAnsi="標楷體" w:cs="新細明體"/>
                <w:kern w:val="0"/>
                <w:szCs w:val="24"/>
              </w:rPr>
            </w:pPr>
            <w:r>
              <w:rPr>
                <w:rFonts w:ascii="標楷體" w:eastAsia="標楷體" w:hAnsi="標楷體" w:cs="新細明體"/>
                <w:kern w:val="0"/>
                <w:szCs w:val="24"/>
              </w:rPr>
              <w:t>桌上遊戲就像世界的縮影，千變萬化的遊戲搭配精美的配件、巧妙的機制，有著許多趣味及思考的地方，讓我們一起在遊戲中歡笑、成長、體驗桌遊的魅力吧!</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99D603F" w14:textId="77777777" w:rsidR="00EF78DB" w:rsidRDefault="00941AB1">
            <w:pPr>
              <w:widowControl/>
              <w:jc w:val="both"/>
            </w:pPr>
            <w:r>
              <w:rPr>
                <w:rFonts w:ascii="新細明體" w:hAnsi="新細明體"/>
                <w:spacing w:val="40"/>
                <w:sz w:val="16"/>
                <w:szCs w:val="16"/>
              </w:rPr>
              <w:t>●</w:t>
            </w:r>
          </w:p>
        </w:tc>
      </w:tr>
      <w:tr w:rsidR="00EF78DB" w14:paraId="199D6046" w14:textId="77777777">
        <w:trPr>
          <w:trHeight w:val="634"/>
        </w:trPr>
        <w:tc>
          <w:tcPr>
            <w:tcW w:w="73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99D6041" w14:textId="77777777" w:rsidR="00EF78DB" w:rsidRDefault="00EF78DB">
            <w:pPr>
              <w:spacing w:line="400" w:lineRule="exact"/>
              <w:jc w:val="center"/>
              <w:rPr>
                <w:rFonts w:ascii="標楷體" w:eastAsia="標楷體" w:hAnsi="標楷體" w:cs="Courier New"/>
                <w:color w:val="000000"/>
                <w:szCs w:val="24"/>
              </w:rPr>
            </w:pPr>
          </w:p>
        </w:tc>
        <w:tc>
          <w:tcPr>
            <w:tcW w:w="81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99D6042" w14:textId="77777777" w:rsidR="00EF78DB" w:rsidRDefault="00941AB1">
            <w:pPr>
              <w:spacing w:line="400" w:lineRule="exact"/>
              <w:ind w:left="360"/>
              <w:jc w:val="center"/>
              <w:rPr>
                <w:rFonts w:ascii="標楷體" w:eastAsia="標楷體" w:hAnsi="標楷體" w:cs="Courier New"/>
                <w:color w:val="000000"/>
                <w:szCs w:val="24"/>
              </w:rPr>
            </w:pPr>
            <w:r>
              <w:rPr>
                <w:rFonts w:ascii="標楷體" w:eastAsia="標楷體" w:hAnsi="標楷體" w:cs="Courier New"/>
                <w:color w:val="000000"/>
                <w:szCs w:val="24"/>
              </w:rPr>
              <w:t>8</w:t>
            </w:r>
          </w:p>
        </w:tc>
        <w:tc>
          <w:tcPr>
            <w:tcW w:w="173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99D6043" w14:textId="77777777" w:rsidR="00EF78DB" w:rsidRDefault="00941AB1">
            <w:pPr>
              <w:spacing w:line="400" w:lineRule="exact"/>
              <w:jc w:val="center"/>
              <w:rPr>
                <w:rFonts w:ascii="標楷體" w:eastAsia="標楷體" w:hAnsi="標楷體" w:cs="新細明體"/>
                <w:szCs w:val="24"/>
              </w:rPr>
            </w:pPr>
            <w:r>
              <w:rPr>
                <w:rFonts w:ascii="標楷體" w:eastAsia="標楷體" w:hAnsi="標楷體" w:cs="新細明體"/>
                <w:szCs w:val="24"/>
              </w:rPr>
              <w:t>哲學社</w:t>
            </w:r>
          </w:p>
        </w:tc>
        <w:tc>
          <w:tcPr>
            <w:tcW w:w="1105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99D6044" w14:textId="77777777" w:rsidR="00EF78DB" w:rsidRDefault="00941AB1">
            <w:pPr>
              <w:widowControl/>
              <w:jc w:val="both"/>
              <w:rPr>
                <w:rFonts w:ascii="標楷體" w:eastAsia="標楷體" w:hAnsi="標楷體" w:cs="新細明體"/>
                <w:kern w:val="0"/>
                <w:szCs w:val="24"/>
              </w:rPr>
            </w:pPr>
            <w:r>
              <w:rPr>
                <w:rFonts w:ascii="標楷體" w:eastAsia="標楷體" w:hAnsi="標楷體" w:cs="新細明體"/>
                <w:kern w:val="0"/>
                <w:szCs w:val="24"/>
              </w:rPr>
              <w:t>我們會一起討論經典哲學問題和生活議題，徜徉在想像力和邏輯思考交織的蔚藍海洋。</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99D6045" w14:textId="77777777" w:rsidR="00EF78DB" w:rsidRDefault="00941AB1">
            <w:pPr>
              <w:widowControl/>
            </w:pPr>
            <w:r>
              <w:rPr>
                <w:rFonts w:ascii="新細明體" w:hAnsi="新細明體"/>
                <w:spacing w:val="40"/>
                <w:sz w:val="16"/>
                <w:szCs w:val="16"/>
              </w:rPr>
              <w:t>○</w:t>
            </w:r>
          </w:p>
        </w:tc>
      </w:tr>
      <w:tr w:rsidR="00EF78DB" w14:paraId="199D604D" w14:textId="77777777">
        <w:trPr>
          <w:trHeight w:val="800"/>
        </w:trPr>
        <w:tc>
          <w:tcPr>
            <w:tcW w:w="737" w:type="dxa"/>
            <w:vMerge w:val="restart"/>
            <w:tcBorders>
              <w:top w:val="single" w:sz="4" w:space="0" w:color="000000"/>
              <w:left w:val="single" w:sz="4" w:space="0" w:color="000000"/>
              <w:bottom w:val="single" w:sz="8" w:space="0" w:color="000000"/>
              <w:right w:val="single" w:sz="4" w:space="0" w:color="000000"/>
            </w:tcBorders>
            <w:shd w:val="clear" w:color="auto" w:fill="auto"/>
            <w:tcMar>
              <w:top w:w="0" w:type="dxa"/>
              <w:left w:w="28" w:type="dxa"/>
              <w:bottom w:w="0" w:type="dxa"/>
              <w:right w:w="28" w:type="dxa"/>
            </w:tcMar>
          </w:tcPr>
          <w:p w14:paraId="199D6047" w14:textId="77777777" w:rsidR="00EF78DB" w:rsidRDefault="00941AB1">
            <w:pPr>
              <w:spacing w:line="400" w:lineRule="exact"/>
              <w:jc w:val="center"/>
              <w:rPr>
                <w:rFonts w:ascii="標楷體" w:eastAsia="標楷體" w:hAnsi="標楷體" w:cs="Courier New"/>
                <w:szCs w:val="24"/>
              </w:rPr>
            </w:pPr>
            <w:r>
              <w:rPr>
                <w:rFonts w:ascii="標楷體" w:eastAsia="標楷體" w:hAnsi="標楷體" w:cs="Courier New"/>
                <w:szCs w:val="24"/>
              </w:rPr>
              <w:t>視覺空間藝術│</w:t>
            </w:r>
          </w:p>
          <w:p w14:paraId="199D6048" w14:textId="77777777" w:rsidR="00EF78DB" w:rsidRDefault="00941AB1">
            <w:pPr>
              <w:spacing w:line="400" w:lineRule="exact"/>
              <w:jc w:val="center"/>
              <w:rPr>
                <w:rFonts w:ascii="標楷體" w:eastAsia="標楷體" w:hAnsi="標楷體" w:cs="Courier New"/>
                <w:szCs w:val="24"/>
              </w:rPr>
            </w:pPr>
            <w:r>
              <w:rPr>
                <w:rFonts w:ascii="標楷體" w:eastAsia="標楷體" w:hAnsi="標楷體" w:cs="Courier New"/>
                <w:szCs w:val="24"/>
              </w:rPr>
              <w:t>視覺</w:t>
            </w:r>
          </w:p>
        </w:tc>
        <w:tc>
          <w:tcPr>
            <w:tcW w:w="81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99D6049" w14:textId="77777777" w:rsidR="00EF78DB" w:rsidRDefault="00941AB1">
            <w:pPr>
              <w:spacing w:line="400" w:lineRule="exact"/>
              <w:ind w:left="360"/>
              <w:jc w:val="center"/>
              <w:rPr>
                <w:rFonts w:ascii="標楷體" w:eastAsia="標楷體" w:hAnsi="標楷體" w:cs="Courier New"/>
                <w:szCs w:val="24"/>
              </w:rPr>
            </w:pPr>
            <w:r>
              <w:rPr>
                <w:rFonts w:ascii="標楷體" w:eastAsia="標楷體" w:hAnsi="標楷體" w:cs="Courier New"/>
                <w:szCs w:val="24"/>
              </w:rPr>
              <w:t>9</w:t>
            </w:r>
          </w:p>
        </w:tc>
        <w:tc>
          <w:tcPr>
            <w:tcW w:w="173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99D604A" w14:textId="77777777" w:rsidR="00EF78DB" w:rsidRDefault="00941AB1">
            <w:pPr>
              <w:spacing w:line="400" w:lineRule="exact"/>
              <w:jc w:val="center"/>
            </w:pPr>
            <w:r>
              <w:rPr>
                <w:rFonts w:ascii="標楷體" w:eastAsia="標楷體" w:hAnsi="標楷體"/>
                <w:szCs w:val="24"/>
              </w:rPr>
              <w:t>漫畫研究社</w:t>
            </w:r>
          </w:p>
        </w:tc>
        <w:tc>
          <w:tcPr>
            <w:tcW w:w="1105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99D604B" w14:textId="77777777" w:rsidR="00EF78DB" w:rsidRDefault="00941AB1">
            <w:pPr>
              <w:widowControl/>
              <w:spacing w:line="400" w:lineRule="exact"/>
              <w:jc w:val="both"/>
            </w:pPr>
            <w:r>
              <w:rPr>
                <w:rFonts w:ascii="標楷體" w:eastAsia="標楷體" w:hAnsi="標楷體" w:cs="新細明體"/>
                <w:color w:val="000000"/>
                <w:kern w:val="0"/>
                <w:szCs w:val="24"/>
              </w:rPr>
              <w:t>喜歡漫畫嗎?喜歡小說嗎?喜歡畫畫嗎?只要你對這些都抱有熱忱的話，漫研社歡迎你的加入唷!</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99D604C" w14:textId="77777777" w:rsidR="00EF78DB" w:rsidRDefault="00941AB1">
            <w:pPr>
              <w:widowControl/>
              <w:spacing w:line="400" w:lineRule="exact"/>
              <w:jc w:val="both"/>
            </w:pPr>
            <w:r>
              <w:rPr>
                <w:rFonts w:ascii="新細明體" w:hAnsi="新細明體"/>
                <w:spacing w:val="40"/>
                <w:sz w:val="16"/>
                <w:szCs w:val="16"/>
              </w:rPr>
              <w:t>●●</w:t>
            </w:r>
          </w:p>
        </w:tc>
      </w:tr>
      <w:tr w:rsidR="00EF78DB" w14:paraId="199D6053" w14:textId="77777777">
        <w:trPr>
          <w:trHeight w:val="800"/>
        </w:trPr>
        <w:tc>
          <w:tcPr>
            <w:tcW w:w="737" w:type="dxa"/>
            <w:vMerge/>
            <w:tcBorders>
              <w:top w:val="single" w:sz="4" w:space="0" w:color="000000"/>
              <w:left w:val="single" w:sz="4" w:space="0" w:color="000000"/>
              <w:bottom w:val="single" w:sz="8" w:space="0" w:color="000000"/>
              <w:right w:val="single" w:sz="4" w:space="0" w:color="000000"/>
            </w:tcBorders>
            <w:shd w:val="clear" w:color="auto" w:fill="auto"/>
            <w:tcMar>
              <w:top w:w="0" w:type="dxa"/>
              <w:left w:w="28" w:type="dxa"/>
              <w:bottom w:w="0" w:type="dxa"/>
              <w:right w:w="28" w:type="dxa"/>
            </w:tcMar>
          </w:tcPr>
          <w:p w14:paraId="199D604E" w14:textId="77777777" w:rsidR="00EF78DB" w:rsidRDefault="00EF78DB">
            <w:pPr>
              <w:spacing w:line="400" w:lineRule="exact"/>
              <w:jc w:val="center"/>
              <w:rPr>
                <w:rFonts w:ascii="標楷體" w:eastAsia="標楷體" w:hAnsi="標楷體" w:cs="Courier New"/>
                <w:szCs w:val="24"/>
              </w:rPr>
            </w:pPr>
          </w:p>
        </w:tc>
        <w:tc>
          <w:tcPr>
            <w:tcW w:w="813" w:type="dxa"/>
            <w:tcBorders>
              <w:top w:val="single" w:sz="4" w:space="0" w:color="000000"/>
              <w:left w:val="single" w:sz="4"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14:paraId="199D604F" w14:textId="77777777" w:rsidR="00EF78DB" w:rsidRDefault="00941AB1">
            <w:pPr>
              <w:spacing w:line="400" w:lineRule="exact"/>
              <w:ind w:left="360"/>
              <w:jc w:val="center"/>
              <w:rPr>
                <w:rFonts w:ascii="標楷體" w:eastAsia="標楷體" w:hAnsi="標楷體" w:cs="Courier New"/>
                <w:szCs w:val="24"/>
              </w:rPr>
            </w:pPr>
            <w:r>
              <w:rPr>
                <w:rFonts w:ascii="標楷體" w:eastAsia="標楷體" w:hAnsi="標楷體" w:cs="Courier New"/>
                <w:szCs w:val="24"/>
              </w:rPr>
              <w:t>10</w:t>
            </w:r>
          </w:p>
        </w:tc>
        <w:tc>
          <w:tcPr>
            <w:tcW w:w="1739" w:type="dxa"/>
            <w:tcBorders>
              <w:top w:val="single" w:sz="4" w:space="0" w:color="000000"/>
              <w:left w:val="single" w:sz="4"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14:paraId="199D6050" w14:textId="77777777" w:rsidR="00EF78DB" w:rsidRDefault="00941AB1">
            <w:pPr>
              <w:spacing w:line="400" w:lineRule="exact"/>
              <w:jc w:val="center"/>
              <w:rPr>
                <w:rFonts w:ascii="標楷體" w:eastAsia="標楷體" w:hAnsi="標楷體" w:cs="新細明體"/>
                <w:szCs w:val="24"/>
              </w:rPr>
            </w:pPr>
            <w:r>
              <w:rPr>
                <w:rFonts w:ascii="標楷體" w:eastAsia="標楷體" w:hAnsi="標楷體" w:cs="新細明體"/>
                <w:szCs w:val="24"/>
              </w:rPr>
              <w:t>西洋電影欣賞社</w:t>
            </w:r>
          </w:p>
        </w:tc>
        <w:tc>
          <w:tcPr>
            <w:tcW w:w="11056" w:type="dxa"/>
            <w:tcBorders>
              <w:top w:val="single" w:sz="4" w:space="0" w:color="000000"/>
              <w:left w:val="single" w:sz="4"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14:paraId="199D6051" w14:textId="77777777" w:rsidR="00EF78DB" w:rsidRDefault="00941AB1">
            <w:pPr>
              <w:widowControl/>
              <w:spacing w:line="400" w:lineRule="exact"/>
              <w:jc w:val="both"/>
              <w:rPr>
                <w:rFonts w:ascii="標楷體" w:eastAsia="標楷體" w:hAnsi="標楷體" w:cs="新細明體"/>
                <w:kern w:val="0"/>
                <w:szCs w:val="24"/>
              </w:rPr>
            </w:pPr>
            <w:r>
              <w:rPr>
                <w:rFonts w:ascii="標楷體" w:eastAsia="標楷體" w:hAnsi="標楷體" w:cs="新細明體"/>
                <w:kern w:val="0"/>
                <w:szCs w:val="24"/>
              </w:rPr>
              <w:t>你是電影狂熱者嗎? 是否喜歡氣勢磅礡的英雄片、探索宇宙生命的科幻片、感動浪漫的愛情故事，或是搞笑有趣的動畫片? 在電影社能學習到電影想傳遞給觀眾的訊息，思考這些故事背後的真實意義。</w:t>
            </w:r>
          </w:p>
        </w:tc>
        <w:tc>
          <w:tcPr>
            <w:tcW w:w="1418" w:type="dxa"/>
            <w:tcBorders>
              <w:top w:val="single" w:sz="4" w:space="0" w:color="000000"/>
              <w:left w:val="single" w:sz="4"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14:paraId="199D6052" w14:textId="77777777" w:rsidR="00EF78DB" w:rsidRDefault="00941AB1">
            <w:pPr>
              <w:widowControl/>
              <w:spacing w:line="400" w:lineRule="exact"/>
              <w:jc w:val="both"/>
            </w:pPr>
            <w:r>
              <w:rPr>
                <w:rFonts w:ascii="新細明體" w:hAnsi="新細明體"/>
                <w:spacing w:val="40"/>
                <w:sz w:val="16"/>
                <w:szCs w:val="16"/>
              </w:rPr>
              <w:t>○</w:t>
            </w:r>
          </w:p>
        </w:tc>
      </w:tr>
      <w:tr w:rsidR="00EF78DB" w14:paraId="199D605A" w14:textId="77777777">
        <w:trPr>
          <w:trHeight w:val="980"/>
        </w:trPr>
        <w:tc>
          <w:tcPr>
            <w:tcW w:w="737" w:type="dxa"/>
            <w:vMerge w:val="restart"/>
            <w:tcBorders>
              <w:top w:val="single" w:sz="4" w:space="0" w:color="000000"/>
              <w:left w:val="single" w:sz="4" w:space="0" w:color="000000"/>
              <w:bottom w:val="single" w:sz="8" w:space="0" w:color="000000"/>
              <w:right w:val="single" w:sz="4" w:space="0" w:color="000000"/>
            </w:tcBorders>
            <w:shd w:val="clear" w:color="auto" w:fill="auto"/>
            <w:tcMar>
              <w:top w:w="0" w:type="dxa"/>
              <w:left w:w="28" w:type="dxa"/>
              <w:bottom w:w="0" w:type="dxa"/>
              <w:right w:w="28" w:type="dxa"/>
            </w:tcMar>
          </w:tcPr>
          <w:p w14:paraId="199D6054" w14:textId="77777777" w:rsidR="00EF78DB" w:rsidRDefault="00941AB1">
            <w:pPr>
              <w:spacing w:line="400" w:lineRule="exact"/>
              <w:jc w:val="center"/>
              <w:rPr>
                <w:rFonts w:ascii="標楷體" w:eastAsia="標楷體" w:hAnsi="標楷體" w:cs="Courier New"/>
                <w:szCs w:val="24"/>
              </w:rPr>
            </w:pPr>
            <w:r>
              <w:rPr>
                <w:rFonts w:ascii="標楷體" w:eastAsia="標楷體" w:hAnsi="標楷體" w:cs="Courier New"/>
                <w:szCs w:val="24"/>
              </w:rPr>
              <w:t>視覺空間藝術│</w:t>
            </w:r>
          </w:p>
          <w:p w14:paraId="199D6055" w14:textId="77777777" w:rsidR="00EF78DB" w:rsidRDefault="00941AB1">
            <w:pPr>
              <w:spacing w:line="400" w:lineRule="exact"/>
              <w:jc w:val="center"/>
              <w:rPr>
                <w:rFonts w:ascii="標楷體" w:eastAsia="標楷體" w:hAnsi="標楷體" w:cs="Courier New"/>
                <w:szCs w:val="24"/>
              </w:rPr>
            </w:pPr>
            <w:r>
              <w:rPr>
                <w:rFonts w:ascii="標楷體" w:eastAsia="標楷體" w:hAnsi="標楷體" w:cs="Courier New"/>
                <w:szCs w:val="24"/>
              </w:rPr>
              <w:t>空間</w:t>
            </w:r>
          </w:p>
        </w:tc>
        <w:tc>
          <w:tcPr>
            <w:tcW w:w="81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99D6056" w14:textId="77777777" w:rsidR="00EF78DB" w:rsidRDefault="00941AB1">
            <w:pPr>
              <w:spacing w:line="400" w:lineRule="exact"/>
              <w:ind w:left="360"/>
              <w:jc w:val="center"/>
              <w:rPr>
                <w:rFonts w:ascii="標楷體" w:eastAsia="標楷體" w:hAnsi="標楷體" w:cs="Courier New"/>
                <w:szCs w:val="24"/>
              </w:rPr>
            </w:pPr>
            <w:r>
              <w:rPr>
                <w:rFonts w:ascii="標楷體" w:eastAsia="標楷體" w:hAnsi="標楷體" w:cs="Courier New"/>
                <w:szCs w:val="24"/>
              </w:rPr>
              <w:t>11</w:t>
            </w:r>
          </w:p>
        </w:tc>
        <w:tc>
          <w:tcPr>
            <w:tcW w:w="173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99D6057" w14:textId="77777777" w:rsidR="00EF78DB" w:rsidRDefault="00941AB1">
            <w:pPr>
              <w:spacing w:line="400" w:lineRule="exact"/>
              <w:jc w:val="center"/>
            </w:pPr>
            <w:r>
              <w:rPr>
                <w:rFonts w:ascii="標楷體" w:eastAsia="標楷體" w:hAnsi="標楷體"/>
                <w:szCs w:val="24"/>
              </w:rPr>
              <w:t>儀隊</w:t>
            </w:r>
          </w:p>
        </w:tc>
        <w:tc>
          <w:tcPr>
            <w:tcW w:w="1105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99D6058" w14:textId="77777777" w:rsidR="00EF78DB" w:rsidRDefault="00941AB1">
            <w:pPr>
              <w:widowControl/>
              <w:spacing w:line="400" w:lineRule="exact"/>
              <w:jc w:val="both"/>
            </w:pPr>
            <w:r>
              <w:rPr>
                <w:rFonts w:ascii="標楷體" w:eastAsia="標楷體" w:hAnsi="標楷體" w:cs="新細明體"/>
                <w:kern w:val="0"/>
                <w:szCs w:val="24"/>
              </w:rPr>
              <w:t>還記得新生成長營上精采的演出嗎？台上十分鐘台下十年功，我們的團隊默契、向心力、嚴明紀律與服務熱誠受到全校師長們及外界的肯定。</w:t>
            </w:r>
            <w:r>
              <w:rPr>
                <w:rFonts w:ascii="標楷體" w:eastAsia="標楷體" w:hAnsi="標楷體" w:cs="新細明體"/>
                <w:b/>
                <w:kern w:val="0"/>
                <w:szCs w:val="24"/>
              </w:rPr>
              <w:t xml:space="preserve"> </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99D6059" w14:textId="77777777" w:rsidR="00EF78DB" w:rsidRDefault="00941AB1">
            <w:pPr>
              <w:widowControl/>
              <w:spacing w:line="400" w:lineRule="exact"/>
              <w:jc w:val="both"/>
            </w:pPr>
            <w:r>
              <w:rPr>
                <w:rFonts w:ascii="新細明體" w:hAnsi="新細明體"/>
                <w:spacing w:val="40"/>
                <w:sz w:val="16"/>
                <w:szCs w:val="16"/>
              </w:rPr>
              <w:t>●●</w:t>
            </w:r>
          </w:p>
        </w:tc>
      </w:tr>
      <w:tr w:rsidR="00EF78DB" w14:paraId="199D6060" w14:textId="77777777">
        <w:trPr>
          <w:trHeight w:val="910"/>
        </w:trPr>
        <w:tc>
          <w:tcPr>
            <w:tcW w:w="737" w:type="dxa"/>
            <w:vMerge/>
            <w:tcBorders>
              <w:top w:val="single" w:sz="4" w:space="0" w:color="000000"/>
              <w:left w:val="single" w:sz="4" w:space="0" w:color="000000"/>
              <w:bottom w:val="single" w:sz="8" w:space="0" w:color="000000"/>
              <w:right w:val="single" w:sz="4" w:space="0" w:color="000000"/>
            </w:tcBorders>
            <w:shd w:val="clear" w:color="auto" w:fill="auto"/>
            <w:tcMar>
              <w:top w:w="0" w:type="dxa"/>
              <w:left w:w="28" w:type="dxa"/>
              <w:bottom w:w="0" w:type="dxa"/>
              <w:right w:w="28" w:type="dxa"/>
            </w:tcMar>
          </w:tcPr>
          <w:p w14:paraId="199D605B" w14:textId="77777777" w:rsidR="00EF78DB" w:rsidRDefault="00EF78DB">
            <w:pPr>
              <w:spacing w:line="400" w:lineRule="exact"/>
              <w:jc w:val="center"/>
              <w:rPr>
                <w:rFonts w:ascii="標楷體" w:eastAsia="標楷體" w:hAnsi="標楷體" w:cs="Courier New"/>
                <w:szCs w:val="24"/>
              </w:rPr>
            </w:pPr>
          </w:p>
        </w:tc>
        <w:tc>
          <w:tcPr>
            <w:tcW w:w="81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99D605C" w14:textId="77777777" w:rsidR="00EF78DB" w:rsidRDefault="00941AB1">
            <w:pPr>
              <w:spacing w:line="400" w:lineRule="exact"/>
              <w:ind w:left="360"/>
              <w:jc w:val="center"/>
              <w:rPr>
                <w:rFonts w:ascii="標楷體" w:eastAsia="標楷體" w:hAnsi="標楷體" w:cs="Courier New"/>
                <w:szCs w:val="24"/>
              </w:rPr>
            </w:pPr>
            <w:r>
              <w:rPr>
                <w:rFonts w:ascii="標楷體" w:eastAsia="標楷體" w:hAnsi="標楷體" w:cs="Courier New"/>
                <w:szCs w:val="24"/>
              </w:rPr>
              <w:t>12</w:t>
            </w:r>
          </w:p>
        </w:tc>
        <w:tc>
          <w:tcPr>
            <w:tcW w:w="173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99D605D" w14:textId="77777777" w:rsidR="00EF78DB" w:rsidRDefault="00941AB1">
            <w:pPr>
              <w:spacing w:line="400" w:lineRule="exact"/>
              <w:jc w:val="center"/>
              <w:rPr>
                <w:rFonts w:ascii="標楷體" w:eastAsia="標楷體" w:hAnsi="標楷體" w:cs="新細明體"/>
                <w:szCs w:val="24"/>
              </w:rPr>
            </w:pPr>
            <w:r>
              <w:rPr>
                <w:rFonts w:ascii="標楷體" w:eastAsia="標楷體" w:hAnsi="標楷體" w:cs="新細明體"/>
                <w:szCs w:val="24"/>
              </w:rPr>
              <w:t>創意布袋戲社</w:t>
            </w:r>
          </w:p>
        </w:tc>
        <w:tc>
          <w:tcPr>
            <w:tcW w:w="1105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99D605E" w14:textId="77777777" w:rsidR="00EF78DB" w:rsidRDefault="00941AB1">
            <w:pPr>
              <w:widowControl/>
              <w:spacing w:line="400" w:lineRule="exact"/>
              <w:jc w:val="both"/>
            </w:pPr>
            <w:r>
              <w:rPr>
                <w:rFonts w:ascii="標楷體" w:eastAsia="標楷體" w:hAnsi="標楷體" w:cs="新細明體"/>
                <w:kern w:val="0"/>
                <w:szCs w:val="24"/>
              </w:rPr>
              <w:t>喜歡偶戲團出神入化的演出嗎?現在換你自編自演了!</w:t>
            </w:r>
            <w:r>
              <w:rPr>
                <w:rFonts w:ascii="標楷體" w:eastAsia="標楷體" w:hAnsi="標楷體" w:cs="新細明體"/>
                <w:b/>
                <w:kern w:val="0"/>
                <w:szCs w:val="24"/>
              </w:rPr>
              <w:t>全國高中偶戲比賽連八年特優</w:t>
            </w:r>
            <w:r>
              <w:rPr>
                <w:rFonts w:ascii="標楷體" w:eastAsia="標楷體" w:hAnsi="標楷體" w:cs="新細明體"/>
                <w:kern w:val="0"/>
                <w:szCs w:val="24"/>
              </w:rPr>
              <w:t>的唯一團隊在這裏。無論什麼語言，有沒有經驗；請你一起登上舞台吧!</w:t>
            </w:r>
            <w:r>
              <w:rPr>
                <w:rFonts w:ascii="標楷體" w:eastAsia="標楷體" w:hAnsi="標楷體" w:cs="新細明體"/>
                <w:b/>
                <w:kern w:val="0"/>
                <w:szCs w:val="24"/>
              </w:rPr>
              <w:t xml:space="preserve"> </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99D605F" w14:textId="77777777" w:rsidR="00EF78DB" w:rsidRDefault="00941AB1">
            <w:pPr>
              <w:widowControl/>
              <w:spacing w:line="400" w:lineRule="exact"/>
              <w:jc w:val="both"/>
            </w:pPr>
            <w:r>
              <w:rPr>
                <w:rFonts w:ascii="新細明體" w:hAnsi="新細明體"/>
                <w:spacing w:val="40"/>
                <w:sz w:val="16"/>
                <w:szCs w:val="16"/>
              </w:rPr>
              <w:t>○</w:t>
            </w:r>
          </w:p>
        </w:tc>
      </w:tr>
      <w:tr w:rsidR="00EF78DB" w14:paraId="199D6069" w14:textId="77777777">
        <w:trPr>
          <w:trHeight w:val="910"/>
        </w:trPr>
        <w:tc>
          <w:tcPr>
            <w:tcW w:w="737" w:type="dxa"/>
            <w:vMerge/>
            <w:tcBorders>
              <w:top w:val="single" w:sz="4" w:space="0" w:color="000000"/>
              <w:left w:val="single" w:sz="4" w:space="0" w:color="000000"/>
              <w:bottom w:val="single" w:sz="8" w:space="0" w:color="000000"/>
              <w:right w:val="single" w:sz="4" w:space="0" w:color="000000"/>
            </w:tcBorders>
            <w:shd w:val="clear" w:color="auto" w:fill="auto"/>
            <w:tcMar>
              <w:top w:w="0" w:type="dxa"/>
              <w:left w:w="28" w:type="dxa"/>
              <w:bottom w:w="0" w:type="dxa"/>
              <w:right w:w="28" w:type="dxa"/>
            </w:tcMar>
          </w:tcPr>
          <w:p w14:paraId="199D6061" w14:textId="77777777" w:rsidR="00EF78DB" w:rsidRDefault="00EF78DB">
            <w:pPr>
              <w:spacing w:line="400" w:lineRule="exact"/>
              <w:jc w:val="center"/>
              <w:rPr>
                <w:rFonts w:ascii="標楷體" w:eastAsia="標楷體" w:hAnsi="標楷體" w:cs="Courier New"/>
                <w:szCs w:val="24"/>
              </w:rPr>
            </w:pPr>
          </w:p>
        </w:tc>
        <w:tc>
          <w:tcPr>
            <w:tcW w:w="81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99D6062" w14:textId="77777777" w:rsidR="00EF78DB" w:rsidRDefault="00941AB1">
            <w:pPr>
              <w:widowControl/>
              <w:spacing w:line="400" w:lineRule="exact"/>
              <w:ind w:left="360"/>
              <w:jc w:val="center"/>
              <w:rPr>
                <w:rFonts w:ascii="標楷體" w:eastAsia="標楷體" w:hAnsi="標楷體"/>
                <w:kern w:val="0"/>
                <w:szCs w:val="24"/>
              </w:rPr>
            </w:pPr>
            <w:r>
              <w:rPr>
                <w:rFonts w:ascii="標楷體" w:eastAsia="標楷體" w:hAnsi="標楷體"/>
                <w:kern w:val="0"/>
                <w:szCs w:val="24"/>
              </w:rPr>
              <w:t>13</w:t>
            </w:r>
          </w:p>
        </w:tc>
        <w:tc>
          <w:tcPr>
            <w:tcW w:w="173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99D6063" w14:textId="77777777" w:rsidR="00EF78DB" w:rsidRDefault="00941AB1">
            <w:pPr>
              <w:spacing w:line="400" w:lineRule="exact"/>
              <w:jc w:val="center"/>
            </w:pPr>
            <w:r>
              <w:rPr>
                <w:rFonts w:ascii="標楷體" w:eastAsia="標楷體" w:hAnsi="標楷體"/>
                <w:szCs w:val="24"/>
              </w:rPr>
              <w:t>影視創作社</w:t>
            </w:r>
          </w:p>
        </w:tc>
        <w:tc>
          <w:tcPr>
            <w:tcW w:w="1105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99D6064" w14:textId="77777777" w:rsidR="00EF78DB" w:rsidRDefault="00941AB1">
            <w:pPr>
              <w:spacing w:line="400" w:lineRule="exact"/>
              <w:jc w:val="both"/>
              <w:rPr>
                <w:rFonts w:ascii="標楷體" w:eastAsia="標楷體" w:hAnsi="標楷體" w:cs="新細明體"/>
                <w:kern w:val="0"/>
                <w:sz w:val="22"/>
                <w:szCs w:val="24"/>
              </w:rPr>
            </w:pPr>
            <w:r>
              <w:rPr>
                <w:rFonts w:ascii="標楷體" w:eastAsia="標楷體" w:hAnsi="標楷體" w:cs="新細明體"/>
                <w:kern w:val="0"/>
                <w:sz w:val="22"/>
                <w:szCs w:val="24"/>
              </w:rPr>
              <w:t>讓喜愛影像藝術的同好有一個互相交流的廠務，並藉由實際影片的製作增加相關的經驗和能力。</w:t>
            </w:r>
          </w:p>
          <w:p w14:paraId="199D6065" w14:textId="77777777" w:rsidR="00EF78DB" w:rsidRDefault="00941AB1">
            <w:pPr>
              <w:pStyle w:val="a3"/>
              <w:numPr>
                <w:ilvl w:val="0"/>
                <w:numId w:val="1"/>
              </w:numPr>
              <w:spacing w:line="400" w:lineRule="exact"/>
              <w:jc w:val="both"/>
              <w:rPr>
                <w:rFonts w:ascii="標楷體" w:eastAsia="標楷體" w:hAnsi="標楷體" w:cs="新細明體"/>
                <w:kern w:val="0"/>
                <w:sz w:val="22"/>
                <w:szCs w:val="24"/>
              </w:rPr>
            </w:pPr>
            <w:r>
              <w:rPr>
                <w:rFonts w:ascii="標楷體" w:eastAsia="標楷體" w:hAnsi="標楷體" w:cs="新細明體"/>
                <w:kern w:val="0"/>
                <w:sz w:val="22"/>
                <w:szCs w:val="24"/>
              </w:rPr>
              <w:t>參與公益廣告、影片拍攝，為弱勢團體發聲。</w:t>
            </w:r>
          </w:p>
          <w:p w14:paraId="199D6066" w14:textId="77777777" w:rsidR="00EF78DB" w:rsidRDefault="00941AB1">
            <w:pPr>
              <w:pStyle w:val="a3"/>
              <w:numPr>
                <w:ilvl w:val="0"/>
                <w:numId w:val="1"/>
              </w:numPr>
              <w:spacing w:line="400" w:lineRule="exact"/>
              <w:jc w:val="both"/>
              <w:rPr>
                <w:rFonts w:ascii="標楷體" w:eastAsia="標楷體" w:hAnsi="標楷體" w:cs="新細明體"/>
                <w:kern w:val="0"/>
                <w:sz w:val="22"/>
                <w:szCs w:val="24"/>
              </w:rPr>
            </w:pPr>
            <w:r>
              <w:rPr>
                <w:rFonts w:ascii="標楷體" w:eastAsia="標楷體" w:hAnsi="標楷體" w:cs="新細明體"/>
                <w:kern w:val="0"/>
                <w:sz w:val="22"/>
                <w:szCs w:val="24"/>
              </w:rPr>
              <w:t>參與各式影片工作坊，以培養製片的專業能力</w:t>
            </w:r>
          </w:p>
          <w:p w14:paraId="199D6067" w14:textId="77777777" w:rsidR="00EF78DB" w:rsidRDefault="00941AB1">
            <w:pPr>
              <w:pStyle w:val="a3"/>
              <w:numPr>
                <w:ilvl w:val="0"/>
                <w:numId w:val="1"/>
              </w:numPr>
              <w:spacing w:line="400" w:lineRule="exact"/>
              <w:jc w:val="both"/>
              <w:rPr>
                <w:rFonts w:ascii="標楷體" w:eastAsia="標楷體" w:hAnsi="標楷體" w:cs="新細明體"/>
                <w:kern w:val="0"/>
                <w:sz w:val="22"/>
                <w:szCs w:val="24"/>
              </w:rPr>
            </w:pPr>
            <w:r>
              <w:rPr>
                <w:rFonts w:ascii="標楷體" w:eastAsia="標楷體" w:hAnsi="標楷體" w:cs="新細明體"/>
                <w:kern w:val="0"/>
                <w:sz w:val="22"/>
                <w:szCs w:val="24"/>
              </w:rPr>
              <w:t>針對校園環境或社會問題，製作影片，善盡媒體人責任。</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99D6068" w14:textId="77777777" w:rsidR="00EF78DB" w:rsidRDefault="00941AB1">
            <w:pPr>
              <w:spacing w:line="400" w:lineRule="exact"/>
              <w:jc w:val="both"/>
              <w:rPr>
                <w:rFonts w:ascii="新細明體" w:hAnsi="新細明體"/>
                <w:spacing w:val="40"/>
                <w:sz w:val="16"/>
                <w:szCs w:val="16"/>
              </w:rPr>
            </w:pPr>
            <w:r>
              <w:rPr>
                <w:rFonts w:ascii="新細明體" w:hAnsi="新細明體"/>
                <w:spacing w:val="40"/>
                <w:sz w:val="16"/>
                <w:szCs w:val="16"/>
              </w:rPr>
              <w:t>●●</w:t>
            </w:r>
          </w:p>
        </w:tc>
      </w:tr>
      <w:tr w:rsidR="00EF78DB" w14:paraId="199D6070" w14:textId="77777777">
        <w:trPr>
          <w:trHeight w:val="910"/>
        </w:trPr>
        <w:tc>
          <w:tcPr>
            <w:tcW w:w="737" w:type="dxa"/>
            <w:vMerge/>
            <w:tcBorders>
              <w:top w:val="single" w:sz="4" w:space="0" w:color="000000"/>
              <w:left w:val="single" w:sz="4" w:space="0" w:color="000000"/>
              <w:bottom w:val="single" w:sz="8" w:space="0" w:color="000000"/>
              <w:right w:val="single" w:sz="4" w:space="0" w:color="000000"/>
            </w:tcBorders>
            <w:shd w:val="clear" w:color="auto" w:fill="auto"/>
            <w:tcMar>
              <w:top w:w="0" w:type="dxa"/>
              <w:left w:w="28" w:type="dxa"/>
              <w:bottom w:w="0" w:type="dxa"/>
              <w:right w:w="28" w:type="dxa"/>
            </w:tcMar>
          </w:tcPr>
          <w:p w14:paraId="199D606A" w14:textId="77777777" w:rsidR="00EF78DB" w:rsidRDefault="00EF78DB">
            <w:pPr>
              <w:spacing w:line="400" w:lineRule="exact"/>
              <w:jc w:val="center"/>
              <w:rPr>
                <w:rFonts w:ascii="標楷體" w:eastAsia="標楷體" w:hAnsi="標楷體" w:cs="Courier New"/>
                <w:szCs w:val="24"/>
              </w:rPr>
            </w:pPr>
          </w:p>
        </w:tc>
        <w:tc>
          <w:tcPr>
            <w:tcW w:w="81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99D606B" w14:textId="77777777" w:rsidR="00EF78DB" w:rsidRDefault="00941AB1">
            <w:pPr>
              <w:widowControl/>
              <w:spacing w:line="400" w:lineRule="exact"/>
              <w:ind w:left="360"/>
              <w:jc w:val="center"/>
              <w:rPr>
                <w:rFonts w:ascii="標楷體" w:eastAsia="標楷體" w:hAnsi="標楷體"/>
                <w:kern w:val="0"/>
                <w:szCs w:val="24"/>
              </w:rPr>
            </w:pPr>
            <w:r>
              <w:rPr>
                <w:rFonts w:ascii="標楷體" w:eastAsia="標楷體" w:hAnsi="標楷體"/>
                <w:kern w:val="0"/>
                <w:szCs w:val="24"/>
              </w:rPr>
              <w:t>14</w:t>
            </w:r>
          </w:p>
        </w:tc>
        <w:tc>
          <w:tcPr>
            <w:tcW w:w="173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99D606C" w14:textId="77777777" w:rsidR="00EF78DB" w:rsidRDefault="00941AB1">
            <w:pPr>
              <w:spacing w:line="400" w:lineRule="exact"/>
              <w:jc w:val="center"/>
              <w:rPr>
                <w:rFonts w:ascii="標楷體" w:eastAsia="標楷體" w:hAnsi="標楷體"/>
                <w:szCs w:val="24"/>
              </w:rPr>
            </w:pPr>
            <w:r>
              <w:rPr>
                <w:rFonts w:ascii="標楷體" w:eastAsia="標楷體" w:hAnsi="標楷體"/>
                <w:szCs w:val="24"/>
              </w:rPr>
              <w:t>藝術創作社</w:t>
            </w:r>
          </w:p>
        </w:tc>
        <w:tc>
          <w:tcPr>
            <w:tcW w:w="1105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99D606D" w14:textId="77777777" w:rsidR="00EF78DB" w:rsidRDefault="00941AB1">
            <w:pPr>
              <w:spacing w:line="400" w:lineRule="exact"/>
              <w:jc w:val="both"/>
              <w:rPr>
                <w:rFonts w:ascii="標楷體" w:eastAsia="標楷體" w:hAnsi="標楷體" w:cs="新細明體"/>
                <w:kern w:val="0"/>
                <w:szCs w:val="24"/>
              </w:rPr>
            </w:pPr>
            <w:r>
              <w:rPr>
                <w:rFonts w:ascii="標楷體" w:eastAsia="標楷體" w:hAnsi="標楷體" w:cs="新細明體"/>
                <w:kern w:val="0"/>
                <w:szCs w:val="24"/>
              </w:rPr>
              <w:t>成立這個社團是希望讓那些喜愛藝術的同學能夠有個地方可以自由發會創意找到自己的一片天地!</w:t>
            </w:r>
          </w:p>
          <w:p w14:paraId="199D606E" w14:textId="77777777" w:rsidR="00EF78DB" w:rsidRDefault="00941AB1">
            <w:pPr>
              <w:spacing w:line="400" w:lineRule="exact"/>
              <w:jc w:val="both"/>
              <w:rPr>
                <w:rFonts w:ascii="標楷體" w:eastAsia="標楷體" w:hAnsi="標楷體" w:cs="新細明體"/>
                <w:kern w:val="0"/>
                <w:szCs w:val="24"/>
              </w:rPr>
            </w:pPr>
            <w:r>
              <w:rPr>
                <w:rFonts w:ascii="標楷體" w:eastAsia="標楷體" w:hAnsi="標楷體" w:cs="新細明體"/>
                <w:kern w:val="0"/>
                <w:szCs w:val="24"/>
              </w:rPr>
              <w:t>讓學生自由發想，自由創作偶爾具有技巧性的課程由老師做教學。</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99D606F" w14:textId="77777777" w:rsidR="00EF78DB" w:rsidRDefault="00941AB1">
            <w:pPr>
              <w:spacing w:line="400" w:lineRule="exact"/>
              <w:jc w:val="both"/>
              <w:rPr>
                <w:rFonts w:ascii="新細明體" w:hAnsi="新細明體"/>
                <w:spacing w:val="40"/>
                <w:sz w:val="16"/>
                <w:szCs w:val="16"/>
              </w:rPr>
            </w:pPr>
            <w:r>
              <w:rPr>
                <w:rFonts w:ascii="新細明體" w:hAnsi="新細明體"/>
                <w:spacing w:val="40"/>
                <w:sz w:val="16"/>
                <w:szCs w:val="16"/>
              </w:rPr>
              <w:t>●●</w:t>
            </w:r>
          </w:p>
        </w:tc>
      </w:tr>
      <w:tr w:rsidR="00EF78DB" w14:paraId="199D6077" w14:textId="77777777">
        <w:trPr>
          <w:trHeight w:val="809"/>
        </w:trPr>
        <w:tc>
          <w:tcPr>
            <w:tcW w:w="737"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99D6071" w14:textId="77777777" w:rsidR="00EF78DB" w:rsidRDefault="00941AB1">
            <w:pPr>
              <w:spacing w:line="400" w:lineRule="exact"/>
              <w:jc w:val="center"/>
              <w:rPr>
                <w:rFonts w:ascii="標楷體" w:eastAsia="標楷體" w:hAnsi="標楷體" w:cs="Courier New"/>
                <w:szCs w:val="24"/>
              </w:rPr>
            </w:pPr>
            <w:r>
              <w:rPr>
                <w:rFonts w:ascii="標楷體" w:eastAsia="標楷體" w:hAnsi="標楷體" w:cs="Courier New"/>
                <w:szCs w:val="24"/>
              </w:rPr>
              <w:t>音樂智慧</w:t>
            </w:r>
          </w:p>
        </w:tc>
        <w:tc>
          <w:tcPr>
            <w:tcW w:w="81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99D6072" w14:textId="77777777" w:rsidR="00EF78DB" w:rsidRDefault="00941AB1">
            <w:pPr>
              <w:spacing w:line="400" w:lineRule="exact"/>
              <w:ind w:left="360"/>
              <w:jc w:val="center"/>
              <w:rPr>
                <w:rFonts w:ascii="標楷體" w:eastAsia="標楷體" w:hAnsi="標楷體" w:cs="Courier New"/>
                <w:szCs w:val="24"/>
              </w:rPr>
            </w:pPr>
            <w:r>
              <w:rPr>
                <w:rFonts w:ascii="標楷體" w:eastAsia="標楷體" w:hAnsi="標楷體" w:cs="Courier New"/>
                <w:szCs w:val="24"/>
              </w:rPr>
              <w:t>15</w:t>
            </w:r>
          </w:p>
        </w:tc>
        <w:tc>
          <w:tcPr>
            <w:tcW w:w="173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99D6073" w14:textId="77777777" w:rsidR="00EF78DB" w:rsidRDefault="00941AB1">
            <w:pPr>
              <w:spacing w:line="400" w:lineRule="exact"/>
              <w:jc w:val="center"/>
            </w:pPr>
            <w:r>
              <w:rPr>
                <w:rFonts w:ascii="標楷體" w:eastAsia="標楷體" w:hAnsi="標楷體"/>
                <w:szCs w:val="24"/>
              </w:rPr>
              <w:t>國樂社</w:t>
            </w:r>
          </w:p>
        </w:tc>
        <w:tc>
          <w:tcPr>
            <w:tcW w:w="1105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99D6074" w14:textId="77777777" w:rsidR="00EF78DB" w:rsidRDefault="00941AB1">
            <w:pPr>
              <w:spacing w:line="400" w:lineRule="exact"/>
              <w:jc w:val="both"/>
            </w:pPr>
            <w:r>
              <w:rPr>
                <w:rFonts w:ascii="標楷體" w:eastAsia="標楷體" w:hAnsi="標楷體" w:cs="新細明體"/>
                <w:color w:val="000000"/>
                <w:kern w:val="0"/>
                <w:szCs w:val="24"/>
              </w:rPr>
              <w:t>音樂培養氣質、沉澱煩雜的心情，洗滌污濁的性靈</w:t>
            </w:r>
            <w:r>
              <w:rPr>
                <w:rFonts w:ascii="標楷體" w:eastAsia="標楷體" w:hAnsi="標楷體" w:cs="新細明體"/>
                <w:kern w:val="0"/>
                <w:szCs w:val="24"/>
              </w:rPr>
              <w:t>。利用課餘時間強化演奏技巧，團練集訓培養團體默契。</w:t>
            </w:r>
          </w:p>
          <w:p w14:paraId="199D6075" w14:textId="77777777" w:rsidR="00EF78DB" w:rsidRDefault="00941AB1">
            <w:pPr>
              <w:spacing w:line="400" w:lineRule="exact"/>
              <w:jc w:val="both"/>
            </w:pPr>
            <w:r>
              <w:rPr>
                <w:rFonts w:ascii="標楷體" w:eastAsia="標楷體" w:hAnsi="標楷體" w:cs="新細明體"/>
                <w:b/>
                <w:kern w:val="0"/>
                <w:szCs w:val="24"/>
              </w:rPr>
              <w:t>近年來參加全國學生絲竹室內樂合奏比賽屢屢榮獲佳績。</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99D6076" w14:textId="77777777" w:rsidR="00EF78DB" w:rsidRDefault="00941AB1">
            <w:pPr>
              <w:spacing w:line="400" w:lineRule="exact"/>
              <w:jc w:val="both"/>
            </w:pPr>
            <w:r>
              <w:rPr>
                <w:rFonts w:ascii="新細明體" w:hAnsi="新細明體"/>
                <w:spacing w:val="40"/>
                <w:sz w:val="16"/>
                <w:szCs w:val="16"/>
              </w:rPr>
              <w:t>●●●</w:t>
            </w:r>
          </w:p>
        </w:tc>
      </w:tr>
      <w:tr w:rsidR="00EF78DB" w14:paraId="199D607D" w14:textId="77777777">
        <w:trPr>
          <w:trHeight w:val="809"/>
        </w:trPr>
        <w:tc>
          <w:tcPr>
            <w:tcW w:w="73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99D6078" w14:textId="77777777" w:rsidR="00EF78DB" w:rsidRDefault="00EF78DB">
            <w:pPr>
              <w:spacing w:line="400" w:lineRule="exact"/>
              <w:jc w:val="center"/>
              <w:rPr>
                <w:rFonts w:ascii="標楷體" w:eastAsia="標楷體" w:hAnsi="標楷體" w:cs="Courier New"/>
                <w:szCs w:val="24"/>
              </w:rPr>
            </w:pPr>
          </w:p>
        </w:tc>
        <w:tc>
          <w:tcPr>
            <w:tcW w:w="81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99D6079" w14:textId="77777777" w:rsidR="00EF78DB" w:rsidRDefault="00941AB1">
            <w:pPr>
              <w:spacing w:line="400" w:lineRule="exact"/>
              <w:ind w:left="360"/>
              <w:jc w:val="center"/>
              <w:rPr>
                <w:rFonts w:ascii="標楷體" w:eastAsia="標楷體" w:hAnsi="標楷體" w:cs="Courier New"/>
                <w:szCs w:val="24"/>
              </w:rPr>
            </w:pPr>
            <w:r>
              <w:rPr>
                <w:rFonts w:ascii="標楷體" w:eastAsia="標楷體" w:hAnsi="標楷體" w:cs="Courier New"/>
                <w:szCs w:val="24"/>
              </w:rPr>
              <w:t>16</w:t>
            </w:r>
          </w:p>
        </w:tc>
        <w:tc>
          <w:tcPr>
            <w:tcW w:w="173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99D607A" w14:textId="77777777" w:rsidR="00EF78DB" w:rsidRDefault="00941AB1">
            <w:pPr>
              <w:spacing w:line="400" w:lineRule="exact"/>
              <w:jc w:val="center"/>
            </w:pPr>
            <w:r>
              <w:rPr>
                <w:rFonts w:ascii="標楷體" w:eastAsia="標楷體" w:hAnsi="標楷體" w:cs="新細明體"/>
                <w:szCs w:val="24"/>
              </w:rPr>
              <w:t>管樂社</w:t>
            </w:r>
          </w:p>
        </w:tc>
        <w:tc>
          <w:tcPr>
            <w:tcW w:w="1105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99D607B" w14:textId="77777777" w:rsidR="00EF78DB" w:rsidRDefault="00941AB1">
            <w:pPr>
              <w:widowControl/>
              <w:spacing w:line="400" w:lineRule="exact"/>
              <w:jc w:val="both"/>
            </w:pPr>
            <w:r>
              <w:rPr>
                <w:rFonts w:ascii="標楷體" w:eastAsia="標楷體" w:hAnsi="標楷體" w:cs="新細明體"/>
                <w:kern w:val="0"/>
                <w:szCs w:val="24"/>
              </w:rPr>
              <w:t>希望替更多對音樂喜好的熱忱的伙伴，找到一個屬於他們的天地；利用課餘時間強化演奏技巧，團練集訓培養團體默契。</w:t>
            </w:r>
            <w:r>
              <w:rPr>
                <w:rFonts w:ascii="標楷體" w:eastAsia="標楷體" w:hAnsi="標楷體" w:cs="新細明體"/>
                <w:b/>
                <w:kern w:val="0"/>
                <w:szCs w:val="24"/>
              </w:rPr>
              <w:t>近年來參加全國音樂比賽屢屢榮獲特優佳績。</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99D607C" w14:textId="77777777" w:rsidR="00EF78DB" w:rsidRDefault="00941AB1">
            <w:pPr>
              <w:widowControl/>
              <w:spacing w:line="400" w:lineRule="exact"/>
              <w:jc w:val="both"/>
            </w:pPr>
            <w:r>
              <w:rPr>
                <w:rFonts w:ascii="新細明體" w:hAnsi="新細明體"/>
                <w:spacing w:val="40"/>
                <w:sz w:val="16"/>
                <w:szCs w:val="16"/>
              </w:rPr>
              <w:t>●●●●</w:t>
            </w:r>
          </w:p>
        </w:tc>
      </w:tr>
      <w:tr w:rsidR="00EF78DB" w14:paraId="199D6084" w14:textId="77777777">
        <w:trPr>
          <w:trHeight w:val="809"/>
        </w:trPr>
        <w:tc>
          <w:tcPr>
            <w:tcW w:w="73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99D607E" w14:textId="77777777" w:rsidR="00EF78DB" w:rsidRDefault="00EF78DB">
            <w:pPr>
              <w:spacing w:line="400" w:lineRule="exact"/>
              <w:jc w:val="center"/>
              <w:rPr>
                <w:rFonts w:ascii="標楷體" w:eastAsia="標楷體" w:hAnsi="標楷體" w:cs="Courier New"/>
                <w:szCs w:val="24"/>
              </w:rPr>
            </w:pPr>
          </w:p>
        </w:tc>
        <w:tc>
          <w:tcPr>
            <w:tcW w:w="81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99D607F" w14:textId="77777777" w:rsidR="00EF78DB" w:rsidRDefault="00941AB1">
            <w:pPr>
              <w:spacing w:line="400" w:lineRule="exact"/>
              <w:ind w:left="360"/>
              <w:jc w:val="center"/>
              <w:rPr>
                <w:rFonts w:ascii="標楷體" w:eastAsia="標楷體" w:hAnsi="標楷體" w:cs="Courier New"/>
                <w:szCs w:val="24"/>
              </w:rPr>
            </w:pPr>
            <w:r>
              <w:rPr>
                <w:rFonts w:ascii="標楷體" w:eastAsia="標楷體" w:hAnsi="標楷體" w:cs="Courier New"/>
                <w:szCs w:val="24"/>
              </w:rPr>
              <w:t>17</w:t>
            </w:r>
          </w:p>
        </w:tc>
        <w:tc>
          <w:tcPr>
            <w:tcW w:w="173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99D6080" w14:textId="77777777" w:rsidR="00EF78DB" w:rsidRDefault="00941AB1">
            <w:pPr>
              <w:spacing w:line="400" w:lineRule="exact"/>
              <w:jc w:val="center"/>
            </w:pPr>
            <w:r>
              <w:rPr>
                <w:rFonts w:ascii="標楷體" w:eastAsia="標楷體" w:hAnsi="標楷體"/>
                <w:szCs w:val="24"/>
              </w:rPr>
              <w:t>吉他社</w:t>
            </w:r>
          </w:p>
        </w:tc>
        <w:tc>
          <w:tcPr>
            <w:tcW w:w="1105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99D6081" w14:textId="77777777" w:rsidR="00EF78DB" w:rsidRDefault="00941AB1">
            <w:pPr>
              <w:widowControl/>
              <w:spacing w:line="400" w:lineRule="exact"/>
              <w:jc w:val="both"/>
              <w:rPr>
                <w:rFonts w:ascii="標楷體" w:eastAsia="標楷體" w:hAnsi="標楷體" w:cs="新細明體"/>
                <w:kern w:val="0"/>
                <w:szCs w:val="24"/>
              </w:rPr>
            </w:pPr>
            <w:r>
              <w:rPr>
                <w:rFonts w:ascii="標楷體" w:eastAsia="標楷體" w:hAnsi="標楷體" w:cs="新細明體"/>
                <w:kern w:val="0"/>
                <w:szCs w:val="24"/>
              </w:rPr>
              <w:t>鋼琴大師蕭邦說：「像吉他那般優越之美，實無他可比擬」各位同學：你是否也被吉他美麗音色所吸引呢？</w:t>
            </w:r>
          </w:p>
          <w:p w14:paraId="199D6082" w14:textId="77777777" w:rsidR="00EF78DB" w:rsidRDefault="00941AB1">
            <w:pPr>
              <w:widowControl/>
              <w:spacing w:line="400" w:lineRule="exact"/>
              <w:jc w:val="both"/>
            </w:pPr>
            <w:r>
              <w:rPr>
                <w:rFonts w:ascii="標楷體" w:eastAsia="標楷體" w:hAnsi="標楷體" w:cs="新細明體"/>
                <w:kern w:val="0"/>
                <w:szCs w:val="24"/>
              </w:rPr>
              <w:t>即使是初學者，只要有心練習，也能在自己手指中彈出一首首動人的樂曲。</w:t>
            </w:r>
            <w:r>
              <w:rPr>
                <w:rFonts w:ascii="標楷體" w:eastAsia="標楷體" w:hAnsi="標楷體" w:cs="新細明體"/>
                <w:b/>
                <w:kern w:val="0"/>
                <w:szCs w:val="24"/>
              </w:rPr>
              <w:t xml:space="preserve"> </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99D6083" w14:textId="77777777" w:rsidR="00EF78DB" w:rsidRDefault="00941AB1">
            <w:pPr>
              <w:widowControl/>
              <w:spacing w:line="400" w:lineRule="exact"/>
              <w:jc w:val="both"/>
            </w:pPr>
            <w:r>
              <w:rPr>
                <w:rFonts w:ascii="新細明體" w:hAnsi="新細明體"/>
                <w:spacing w:val="40"/>
                <w:sz w:val="16"/>
                <w:szCs w:val="16"/>
              </w:rPr>
              <w:t>●●●</w:t>
            </w:r>
          </w:p>
        </w:tc>
      </w:tr>
      <w:tr w:rsidR="00EF78DB" w14:paraId="199D608A" w14:textId="77777777">
        <w:trPr>
          <w:trHeight w:val="809"/>
        </w:trPr>
        <w:tc>
          <w:tcPr>
            <w:tcW w:w="73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99D6085" w14:textId="77777777" w:rsidR="00EF78DB" w:rsidRDefault="00EF78DB">
            <w:pPr>
              <w:spacing w:line="400" w:lineRule="exact"/>
              <w:jc w:val="center"/>
              <w:rPr>
                <w:rFonts w:ascii="標楷體" w:eastAsia="標楷體" w:hAnsi="標楷體" w:cs="Courier New"/>
                <w:szCs w:val="24"/>
              </w:rPr>
            </w:pPr>
          </w:p>
        </w:tc>
        <w:tc>
          <w:tcPr>
            <w:tcW w:w="81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99D6086" w14:textId="77777777" w:rsidR="00EF78DB" w:rsidRDefault="00941AB1">
            <w:pPr>
              <w:spacing w:line="400" w:lineRule="exact"/>
              <w:ind w:left="360"/>
              <w:jc w:val="center"/>
              <w:rPr>
                <w:rFonts w:ascii="標楷體" w:eastAsia="標楷體" w:hAnsi="標楷體" w:cs="Courier New"/>
                <w:szCs w:val="24"/>
              </w:rPr>
            </w:pPr>
            <w:r>
              <w:rPr>
                <w:rFonts w:ascii="標楷體" w:eastAsia="標楷體" w:hAnsi="標楷體" w:cs="Courier New"/>
                <w:szCs w:val="24"/>
              </w:rPr>
              <w:t>18</w:t>
            </w:r>
          </w:p>
        </w:tc>
        <w:tc>
          <w:tcPr>
            <w:tcW w:w="173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99D6087" w14:textId="77777777" w:rsidR="00EF78DB" w:rsidRDefault="00941AB1">
            <w:pPr>
              <w:spacing w:line="400" w:lineRule="exact"/>
              <w:jc w:val="center"/>
            </w:pPr>
            <w:r>
              <w:rPr>
                <w:rFonts w:ascii="標楷體" w:eastAsia="標楷體" w:hAnsi="標楷體"/>
                <w:szCs w:val="24"/>
              </w:rPr>
              <w:t>熱音社</w:t>
            </w:r>
          </w:p>
        </w:tc>
        <w:tc>
          <w:tcPr>
            <w:tcW w:w="1105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99D6088" w14:textId="77777777" w:rsidR="00EF78DB" w:rsidRDefault="00941AB1">
            <w:pPr>
              <w:widowControl/>
              <w:spacing w:line="400" w:lineRule="exact"/>
              <w:jc w:val="both"/>
            </w:pPr>
            <w:r>
              <w:rPr>
                <w:rFonts w:ascii="標楷體" w:eastAsia="標楷體" w:hAnsi="標楷體" w:cs="新細明體"/>
                <w:kern w:val="0"/>
                <w:szCs w:val="24"/>
              </w:rPr>
              <w:t>當你(妳)來到這裡，我們就有相同的夢想， 樂團人生在此起飛 。</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99D6089" w14:textId="77777777" w:rsidR="00EF78DB" w:rsidRDefault="00941AB1">
            <w:pPr>
              <w:widowControl/>
              <w:spacing w:line="400" w:lineRule="exact"/>
              <w:jc w:val="both"/>
            </w:pPr>
            <w:r>
              <w:rPr>
                <w:rFonts w:ascii="新細明體" w:hAnsi="新細明體"/>
                <w:spacing w:val="40"/>
                <w:sz w:val="16"/>
                <w:szCs w:val="16"/>
              </w:rPr>
              <w:t>●●●</w:t>
            </w:r>
          </w:p>
        </w:tc>
      </w:tr>
      <w:tr w:rsidR="00EF78DB" w14:paraId="199D6090" w14:textId="77777777">
        <w:trPr>
          <w:trHeight w:val="809"/>
        </w:trPr>
        <w:tc>
          <w:tcPr>
            <w:tcW w:w="73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99D608B" w14:textId="77777777" w:rsidR="00EF78DB" w:rsidRDefault="00EF78DB">
            <w:pPr>
              <w:spacing w:line="400" w:lineRule="exact"/>
              <w:jc w:val="center"/>
              <w:rPr>
                <w:rFonts w:ascii="標楷體" w:eastAsia="標楷體" w:hAnsi="標楷體" w:cs="Courier New"/>
                <w:szCs w:val="24"/>
              </w:rPr>
            </w:pPr>
          </w:p>
        </w:tc>
        <w:tc>
          <w:tcPr>
            <w:tcW w:w="81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99D608C" w14:textId="77777777" w:rsidR="00EF78DB" w:rsidRDefault="00941AB1">
            <w:pPr>
              <w:spacing w:line="400" w:lineRule="exact"/>
              <w:ind w:left="360"/>
              <w:jc w:val="center"/>
              <w:rPr>
                <w:rFonts w:ascii="標楷體" w:eastAsia="標楷體" w:hAnsi="標楷體" w:cs="Courier New"/>
                <w:szCs w:val="24"/>
              </w:rPr>
            </w:pPr>
            <w:r>
              <w:rPr>
                <w:rFonts w:ascii="標楷體" w:eastAsia="標楷體" w:hAnsi="標楷體" w:cs="Courier New"/>
                <w:szCs w:val="24"/>
              </w:rPr>
              <w:t>19</w:t>
            </w:r>
          </w:p>
        </w:tc>
        <w:tc>
          <w:tcPr>
            <w:tcW w:w="173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99D608D" w14:textId="77777777" w:rsidR="00EF78DB" w:rsidRDefault="00941AB1">
            <w:pPr>
              <w:spacing w:line="400" w:lineRule="exact"/>
              <w:jc w:val="center"/>
            </w:pPr>
            <w:r>
              <w:rPr>
                <w:rFonts w:ascii="標楷體" w:eastAsia="標楷體" w:hAnsi="標楷體"/>
                <w:szCs w:val="24"/>
              </w:rPr>
              <w:t>流行音樂社</w:t>
            </w:r>
          </w:p>
        </w:tc>
        <w:tc>
          <w:tcPr>
            <w:tcW w:w="1105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99D608E" w14:textId="77777777" w:rsidR="00EF78DB" w:rsidRDefault="00941AB1">
            <w:pPr>
              <w:spacing w:line="400" w:lineRule="exact"/>
              <w:jc w:val="both"/>
            </w:pPr>
            <w:r>
              <w:rPr>
                <w:rFonts w:ascii="標楷體" w:eastAsia="標楷體" w:hAnsi="標楷體"/>
                <w:szCs w:val="24"/>
              </w:rPr>
              <w:t>愛唱歌的小孩不會變壞</w:t>
            </w:r>
            <w:r>
              <w:rPr>
                <w:rFonts w:eastAsia="標楷體"/>
                <w:szCs w:val="24"/>
              </w:rPr>
              <w:t>♥</w:t>
            </w:r>
            <w:r>
              <w:rPr>
                <w:rFonts w:eastAsia="標楷體"/>
                <w:szCs w:val="24"/>
              </w:rPr>
              <w:t>聽著卡拉</w:t>
            </w:r>
            <w:r>
              <w:rPr>
                <w:rFonts w:eastAsia="標楷體"/>
                <w:szCs w:val="24"/>
              </w:rPr>
              <w:t>OK</w:t>
            </w:r>
            <w:r>
              <w:rPr>
                <w:rFonts w:eastAsia="標楷體"/>
                <w:szCs w:val="24"/>
              </w:rPr>
              <w:t>音樂帶，</w:t>
            </w:r>
            <w:r>
              <w:rPr>
                <w:rFonts w:ascii="標楷體" w:eastAsia="標楷體" w:hAnsi="標楷體"/>
                <w:szCs w:val="24"/>
              </w:rPr>
              <w:t>一起用歌聲來傳達我們內心深處的情感吧！</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99D608F" w14:textId="77777777" w:rsidR="00EF78DB" w:rsidRDefault="00941AB1">
            <w:pPr>
              <w:spacing w:line="400" w:lineRule="exact"/>
              <w:jc w:val="both"/>
            </w:pPr>
            <w:r>
              <w:rPr>
                <w:rFonts w:ascii="新細明體" w:hAnsi="新細明體"/>
                <w:spacing w:val="40"/>
                <w:sz w:val="16"/>
                <w:szCs w:val="16"/>
              </w:rPr>
              <w:t>●●●</w:t>
            </w:r>
          </w:p>
        </w:tc>
      </w:tr>
      <w:tr w:rsidR="00EF78DB" w14:paraId="199D6096" w14:textId="77777777">
        <w:trPr>
          <w:trHeight w:val="809"/>
        </w:trPr>
        <w:tc>
          <w:tcPr>
            <w:tcW w:w="73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99D6091" w14:textId="77777777" w:rsidR="00EF78DB" w:rsidRDefault="00EF78DB">
            <w:pPr>
              <w:spacing w:line="400" w:lineRule="exact"/>
              <w:jc w:val="center"/>
              <w:rPr>
                <w:rFonts w:ascii="標楷體" w:eastAsia="標楷體" w:hAnsi="標楷體" w:cs="Courier New"/>
                <w:szCs w:val="24"/>
              </w:rPr>
            </w:pPr>
          </w:p>
        </w:tc>
        <w:tc>
          <w:tcPr>
            <w:tcW w:w="81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99D6092" w14:textId="77777777" w:rsidR="00EF78DB" w:rsidRDefault="00941AB1">
            <w:pPr>
              <w:spacing w:line="400" w:lineRule="exact"/>
              <w:ind w:left="360"/>
              <w:jc w:val="center"/>
              <w:rPr>
                <w:rFonts w:ascii="標楷體" w:eastAsia="標楷體" w:hAnsi="標楷體" w:cs="Courier New"/>
                <w:szCs w:val="24"/>
              </w:rPr>
            </w:pPr>
            <w:r>
              <w:rPr>
                <w:rFonts w:ascii="標楷體" w:eastAsia="標楷體" w:hAnsi="標楷體" w:cs="Courier New"/>
                <w:szCs w:val="24"/>
              </w:rPr>
              <w:t>20</w:t>
            </w:r>
          </w:p>
        </w:tc>
        <w:tc>
          <w:tcPr>
            <w:tcW w:w="173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99D6093" w14:textId="77777777" w:rsidR="00EF78DB" w:rsidRDefault="00941AB1">
            <w:pPr>
              <w:spacing w:line="400" w:lineRule="exact"/>
              <w:jc w:val="center"/>
              <w:rPr>
                <w:rFonts w:ascii="標楷體" w:eastAsia="標楷體" w:hAnsi="標楷體" w:cs="新細明體"/>
                <w:szCs w:val="24"/>
              </w:rPr>
            </w:pPr>
            <w:r>
              <w:rPr>
                <w:rFonts w:ascii="標楷體" w:eastAsia="標楷體" w:hAnsi="標楷體" w:cs="新細明體"/>
                <w:szCs w:val="24"/>
              </w:rPr>
              <w:t>烏克麗麗社</w:t>
            </w:r>
          </w:p>
        </w:tc>
        <w:tc>
          <w:tcPr>
            <w:tcW w:w="1105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99D6094" w14:textId="77777777" w:rsidR="00EF78DB" w:rsidRDefault="00941AB1">
            <w:pPr>
              <w:spacing w:line="400" w:lineRule="exact"/>
              <w:jc w:val="both"/>
            </w:pPr>
            <w:r>
              <w:rPr>
                <w:rFonts w:ascii="標楷體" w:eastAsia="標楷體" w:hAnsi="標楷體" w:cs="新細明體"/>
                <w:szCs w:val="24"/>
              </w:rPr>
              <w:t>喜歡音樂的孩子不會變壞</w:t>
            </w:r>
            <w:r>
              <w:rPr>
                <w:rFonts w:eastAsia="標楷體"/>
                <w:szCs w:val="24"/>
              </w:rPr>
              <w:t>♥</w:t>
            </w:r>
            <w:r>
              <w:rPr>
                <w:rFonts w:ascii="標楷體" w:eastAsia="標楷體" w:hAnsi="標楷體" w:cs="新細明體"/>
                <w:szCs w:val="24"/>
              </w:rPr>
              <w:t>4條弦能有多狂?趕快加入我們一探究竟吧!</w:t>
            </w:r>
            <w:r>
              <w:rPr>
                <w:rFonts w:ascii="新細明體" w:hAnsi="新細明體" w:cs="新細明體"/>
                <w:szCs w:val="24"/>
              </w:rPr>
              <w:t>＊</w:t>
            </w:r>
            <w:r>
              <w:rPr>
                <w:rFonts w:ascii="標楷體" w:eastAsia="標楷體" w:hAnsi="標楷體" w:cs="新細明體"/>
                <w:szCs w:val="24"/>
              </w:rPr>
              <w:t>不必事先準備烏克，之後會再一起團購!</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99D6095" w14:textId="77777777" w:rsidR="00EF78DB" w:rsidRDefault="00941AB1">
            <w:pPr>
              <w:spacing w:line="400" w:lineRule="exact"/>
              <w:jc w:val="both"/>
            </w:pPr>
            <w:r>
              <w:rPr>
                <w:rFonts w:ascii="新細明體" w:hAnsi="新細明體"/>
                <w:spacing w:val="40"/>
                <w:sz w:val="16"/>
                <w:szCs w:val="16"/>
              </w:rPr>
              <w:t>●●●●</w:t>
            </w:r>
          </w:p>
        </w:tc>
      </w:tr>
      <w:tr w:rsidR="00EF78DB" w14:paraId="199D609C" w14:textId="77777777">
        <w:trPr>
          <w:trHeight w:val="948"/>
        </w:trPr>
        <w:tc>
          <w:tcPr>
            <w:tcW w:w="737"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99D6097" w14:textId="77777777" w:rsidR="00EF78DB" w:rsidRDefault="00941AB1">
            <w:pPr>
              <w:spacing w:line="400" w:lineRule="exact"/>
              <w:jc w:val="center"/>
              <w:rPr>
                <w:rFonts w:ascii="標楷體" w:eastAsia="標楷體" w:hAnsi="標楷體" w:cs="Courier New"/>
                <w:szCs w:val="24"/>
              </w:rPr>
            </w:pPr>
            <w:r>
              <w:rPr>
                <w:rFonts w:ascii="標楷體" w:eastAsia="標楷體" w:hAnsi="標楷體" w:cs="Courier New"/>
                <w:szCs w:val="24"/>
              </w:rPr>
              <w:t>人際智慧</w:t>
            </w:r>
          </w:p>
        </w:tc>
        <w:tc>
          <w:tcPr>
            <w:tcW w:w="81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99D6098" w14:textId="77777777" w:rsidR="00EF78DB" w:rsidRDefault="00941AB1">
            <w:pPr>
              <w:spacing w:line="400" w:lineRule="exact"/>
              <w:ind w:left="360"/>
              <w:jc w:val="center"/>
              <w:rPr>
                <w:rFonts w:ascii="標楷體" w:eastAsia="標楷體" w:hAnsi="標楷體" w:cs="Courier New"/>
                <w:szCs w:val="24"/>
              </w:rPr>
            </w:pPr>
            <w:r>
              <w:rPr>
                <w:rFonts w:ascii="標楷體" w:eastAsia="標楷體" w:hAnsi="標楷體" w:cs="Courier New"/>
                <w:szCs w:val="24"/>
              </w:rPr>
              <w:t>21</w:t>
            </w:r>
          </w:p>
        </w:tc>
        <w:tc>
          <w:tcPr>
            <w:tcW w:w="173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99D6099" w14:textId="77777777" w:rsidR="00EF78DB" w:rsidRDefault="00941AB1">
            <w:pPr>
              <w:spacing w:line="400" w:lineRule="exact"/>
              <w:jc w:val="center"/>
            </w:pPr>
            <w:r>
              <w:rPr>
                <w:rFonts w:ascii="標楷體" w:eastAsia="標楷體" w:hAnsi="標楷體"/>
                <w:szCs w:val="24"/>
              </w:rPr>
              <w:t>康輔社</w:t>
            </w:r>
          </w:p>
        </w:tc>
        <w:tc>
          <w:tcPr>
            <w:tcW w:w="1105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99D609A" w14:textId="77777777" w:rsidR="00EF78DB" w:rsidRDefault="00941AB1">
            <w:pPr>
              <w:spacing w:line="400" w:lineRule="exact"/>
              <w:jc w:val="both"/>
            </w:pPr>
            <w:r>
              <w:rPr>
                <w:rFonts w:ascii="標楷體" w:eastAsia="標楷體" w:hAnsi="標楷體" w:cs="新細明體"/>
                <w:kern w:val="0"/>
                <w:szCs w:val="24"/>
              </w:rPr>
              <w:t>本社以培養康樂人才為目的，培養同學設計參與團康活動能力。並訓練領導人才，拓展人際關係，維繫大家的感情。</w:t>
            </w:r>
            <w:r>
              <w:rPr>
                <w:rFonts w:ascii="標楷體" w:eastAsia="標楷體" w:hAnsi="標楷體" w:cs="新細明體"/>
                <w:b/>
                <w:kern w:val="0"/>
                <w:szCs w:val="24"/>
              </w:rPr>
              <w:t xml:space="preserve"> </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99D609B" w14:textId="77777777" w:rsidR="00EF78DB" w:rsidRDefault="00941AB1">
            <w:pPr>
              <w:spacing w:line="400" w:lineRule="exact"/>
              <w:jc w:val="both"/>
            </w:pPr>
            <w:r>
              <w:rPr>
                <w:rFonts w:ascii="新細明體" w:hAnsi="新細明體"/>
                <w:spacing w:val="40"/>
                <w:sz w:val="16"/>
                <w:szCs w:val="16"/>
              </w:rPr>
              <w:t>●●●●</w:t>
            </w:r>
          </w:p>
        </w:tc>
      </w:tr>
      <w:tr w:rsidR="00EF78DB" w14:paraId="199D60A2" w14:textId="77777777">
        <w:trPr>
          <w:trHeight w:val="980"/>
        </w:trPr>
        <w:tc>
          <w:tcPr>
            <w:tcW w:w="73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99D609D" w14:textId="77777777" w:rsidR="00EF78DB" w:rsidRDefault="00EF78DB">
            <w:pPr>
              <w:spacing w:line="400" w:lineRule="exact"/>
              <w:jc w:val="center"/>
              <w:rPr>
                <w:rFonts w:ascii="標楷體" w:eastAsia="標楷體" w:hAnsi="標楷體" w:cs="Courier New"/>
                <w:szCs w:val="24"/>
              </w:rPr>
            </w:pPr>
          </w:p>
        </w:tc>
        <w:tc>
          <w:tcPr>
            <w:tcW w:w="81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99D609E" w14:textId="77777777" w:rsidR="00EF78DB" w:rsidRDefault="00941AB1">
            <w:pPr>
              <w:spacing w:line="400" w:lineRule="exact"/>
              <w:ind w:left="360"/>
              <w:jc w:val="center"/>
              <w:rPr>
                <w:rFonts w:ascii="標楷體" w:eastAsia="標楷體" w:hAnsi="標楷體" w:cs="Courier New"/>
                <w:szCs w:val="24"/>
              </w:rPr>
            </w:pPr>
            <w:r>
              <w:rPr>
                <w:rFonts w:ascii="標楷體" w:eastAsia="標楷體" w:hAnsi="標楷體" w:cs="Courier New"/>
                <w:szCs w:val="24"/>
              </w:rPr>
              <w:t>22</w:t>
            </w:r>
          </w:p>
        </w:tc>
        <w:tc>
          <w:tcPr>
            <w:tcW w:w="173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99D609F" w14:textId="77777777" w:rsidR="00EF78DB" w:rsidRDefault="00941AB1">
            <w:pPr>
              <w:spacing w:line="400" w:lineRule="exact"/>
              <w:jc w:val="center"/>
              <w:rPr>
                <w:rFonts w:ascii="標楷體" w:eastAsia="標楷體" w:hAnsi="標楷體"/>
                <w:szCs w:val="24"/>
              </w:rPr>
            </w:pPr>
            <w:r>
              <w:rPr>
                <w:rFonts w:ascii="標楷體" w:eastAsia="標楷體" w:hAnsi="標楷體"/>
                <w:szCs w:val="24"/>
              </w:rPr>
              <w:t>大眾傳播社</w:t>
            </w:r>
          </w:p>
        </w:tc>
        <w:tc>
          <w:tcPr>
            <w:tcW w:w="1105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99D60A0" w14:textId="77777777" w:rsidR="00EF78DB" w:rsidRDefault="00941AB1">
            <w:pPr>
              <w:spacing w:line="400" w:lineRule="exact"/>
              <w:jc w:val="both"/>
            </w:pPr>
            <w:r>
              <w:rPr>
                <w:rFonts w:ascii="標楷體" w:eastAsia="標楷體" w:hAnsi="標楷體" w:cs="新細明體"/>
                <w:kern w:val="0"/>
                <w:szCs w:val="24"/>
              </w:rPr>
              <w:t>用影片記錄生活的各種模樣，用戲劇帶給所有人歡笑。不只教你如何使用傳播媒體，更會教你如何製作它們！加入新北CSI你的高中生活絕對精彩！加入大傳不會翻船！</w:t>
            </w:r>
            <w:r>
              <w:rPr>
                <w:rFonts w:ascii="標楷體" w:eastAsia="標楷體" w:hAnsi="標楷體" w:cs="新細明體"/>
                <w:b/>
                <w:kern w:val="0"/>
                <w:szCs w:val="24"/>
              </w:rPr>
              <w:t xml:space="preserve"> </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99D60A1" w14:textId="77777777" w:rsidR="00EF78DB" w:rsidRDefault="00941AB1">
            <w:pPr>
              <w:spacing w:line="400" w:lineRule="exact"/>
              <w:jc w:val="both"/>
            </w:pPr>
            <w:r>
              <w:rPr>
                <w:rFonts w:ascii="新細明體" w:hAnsi="新細明體"/>
                <w:spacing w:val="40"/>
                <w:sz w:val="16"/>
                <w:szCs w:val="16"/>
              </w:rPr>
              <w:t>●●●●</w:t>
            </w:r>
          </w:p>
        </w:tc>
      </w:tr>
      <w:tr w:rsidR="00EF78DB" w14:paraId="199D60A9" w14:textId="77777777">
        <w:trPr>
          <w:trHeight w:val="990"/>
        </w:trPr>
        <w:tc>
          <w:tcPr>
            <w:tcW w:w="73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99D60A3" w14:textId="77777777" w:rsidR="00EF78DB" w:rsidRDefault="00941AB1">
            <w:pPr>
              <w:spacing w:line="400" w:lineRule="exact"/>
              <w:jc w:val="center"/>
              <w:rPr>
                <w:rFonts w:ascii="標楷體" w:eastAsia="標楷體" w:hAnsi="標楷體" w:cs="Courier New"/>
                <w:szCs w:val="24"/>
              </w:rPr>
            </w:pPr>
            <w:r>
              <w:rPr>
                <w:rFonts w:ascii="標楷體" w:eastAsia="標楷體" w:hAnsi="標楷體" w:cs="Courier New"/>
                <w:szCs w:val="24"/>
              </w:rPr>
              <w:t>內省智慧</w:t>
            </w:r>
          </w:p>
        </w:tc>
        <w:tc>
          <w:tcPr>
            <w:tcW w:w="81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99D60A4" w14:textId="77777777" w:rsidR="00EF78DB" w:rsidRDefault="00941AB1">
            <w:pPr>
              <w:spacing w:line="400" w:lineRule="exact"/>
              <w:ind w:left="360"/>
              <w:jc w:val="center"/>
              <w:rPr>
                <w:rFonts w:ascii="標楷體" w:eastAsia="標楷體" w:hAnsi="標楷體" w:cs="Courier New"/>
                <w:szCs w:val="24"/>
              </w:rPr>
            </w:pPr>
            <w:r>
              <w:rPr>
                <w:rFonts w:ascii="標楷體" w:eastAsia="標楷體" w:hAnsi="標楷體" w:cs="Courier New"/>
                <w:szCs w:val="24"/>
              </w:rPr>
              <w:t>23</w:t>
            </w:r>
          </w:p>
        </w:tc>
        <w:tc>
          <w:tcPr>
            <w:tcW w:w="173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99D60A5" w14:textId="77777777" w:rsidR="00EF78DB" w:rsidRDefault="00941AB1">
            <w:pPr>
              <w:spacing w:line="400" w:lineRule="exact"/>
              <w:jc w:val="center"/>
              <w:rPr>
                <w:rFonts w:ascii="標楷體" w:eastAsia="標楷體" w:hAnsi="標楷體" w:cs="新細明體"/>
                <w:szCs w:val="24"/>
              </w:rPr>
            </w:pPr>
            <w:r>
              <w:rPr>
                <w:rFonts w:ascii="標楷體" w:eastAsia="標楷體" w:hAnsi="標楷體" w:cs="新細明體"/>
                <w:szCs w:val="24"/>
              </w:rPr>
              <w:t>慈愛社</w:t>
            </w:r>
          </w:p>
        </w:tc>
        <w:tc>
          <w:tcPr>
            <w:tcW w:w="1105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99D60A7" w14:textId="26295CC7" w:rsidR="00EF78DB" w:rsidRDefault="00941AB1">
            <w:pPr>
              <w:widowControl/>
              <w:spacing w:line="400" w:lineRule="exact"/>
              <w:jc w:val="both"/>
              <w:rPr>
                <w:rFonts w:ascii="標楷體" w:eastAsia="標楷體" w:hAnsi="標楷體" w:cs="新細明體"/>
                <w:kern w:val="0"/>
                <w:szCs w:val="24"/>
              </w:rPr>
            </w:pPr>
            <w:r>
              <w:rPr>
                <w:rFonts w:ascii="標楷體" w:eastAsia="標楷體" w:hAnsi="標楷體" w:cs="新細明體"/>
                <w:kern w:val="0"/>
                <w:szCs w:val="24"/>
              </w:rPr>
              <w:t xml:space="preserve">校內唯一服務性社團，推動服務學習，關懷社區老人，讓社員在課程中體認助人為快樂之本的正向精神，不需花額外時間社練, 不需花費額外活動費用。  </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99D60A8" w14:textId="77777777" w:rsidR="00EF78DB" w:rsidRDefault="00941AB1">
            <w:pPr>
              <w:widowControl/>
              <w:spacing w:line="400" w:lineRule="exact"/>
              <w:jc w:val="both"/>
            </w:pPr>
            <w:r>
              <w:rPr>
                <w:rFonts w:ascii="新細明體" w:hAnsi="新細明體"/>
                <w:spacing w:val="40"/>
                <w:sz w:val="16"/>
                <w:szCs w:val="16"/>
              </w:rPr>
              <w:t>●</w:t>
            </w:r>
          </w:p>
        </w:tc>
      </w:tr>
      <w:tr w:rsidR="00EF78DB" w14:paraId="199D60B3" w14:textId="77777777">
        <w:trPr>
          <w:trHeight w:val="800"/>
        </w:trPr>
        <w:tc>
          <w:tcPr>
            <w:tcW w:w="737" w:type="dxa"/>
            <w:vMerge w:val="restart"/>
            <w:tcBorders>
              <w:top w:val="single" w:sz="8" w:space="0" w:color="000000"/>
              <w:left w:val="single" w:sz="4" w:space="0" w:color="000000"/>
              <w:bottom w:val="single" w:sz="8" w:space="0" w:color="000000"/>
              <w:right w:val="single" w:sz="4" w:space="0" w:color="000000"/>
            </w:tcBorders>
            <w:shd w:val="clear" w:color="auto" w:fill="auto"/>
            <w:tcMar>
              <w:top w:w="0" w:type="dxa"/>
              <w:left w:w="28" w:type="dxa"/>
              <w:bottom w:w="0" w:type="dxa"/>
              <w:right w:w="28" w:type="dxa"/>
            </w:tcMar>
          </w:tcPr>
          <w:p w14:paraId="199D60AA" w14:textId="77777777" w:rsidR="00EF78DB" w:rsidRDefault="00EF78DB">
            <w:pPr>
              <w:spacing w:before="240" w:line="400" w:lineRule="exact"/>
              <w:jc w:val="center"/>
              <w:rPr>
                <w:rFonts w:ascii="標楷體" w:eastAsia="標楷體" w:hAnsi="標楷體" w:cs="Courier New"/>
                <w:szCs w:val="24"/>
              </w:rPr>
            </w:pPr>
          </w:p>
          <w:p w14:paraId="199D60AB" w14:textId="77777777" w:rsidR="00EF78DB" w:rsidRDefault="00EF78DB">
            <w:pPr>
              <w:spacing w:before="240" w:line="400" w:lineRule="exact"/>
              <w:jc w:val="center"/>
              <w:rPr>
                <w:rFonts w:ascii="標楷體" w:eastAsia="標楷體" w:hAnsi="標楷體" w:cs="Courier New"/>
                <w:szCs w:val="24"/>
              </w:rPr>
            </w:pPr>
          </w:p>
          <w:p w14:paraId="199D60AC" w14:textId="77777777" w:rsidR="00EF78DB" w:rsidRDefault="00941AB1">
            <w:pPr>
              <w:spacing w:before="240" w:line="400" w:lineRule="exact"/>
              <w:jc w:val="center"/>
              <w:rPr>
                <w:rFonts w:ascii="標楷體" w:eastAsia="標楷體" w:hAnsi="標楷體" w:cs="Courier New"/>
                <w:szCs w:val="24"/>
              </w:rPr>
            </w:pPr>
            <w:r>
              <w:rPr>
                <w:rFonts w:ascii="標楷體" w:eastAsia="標楷體" w:hAnsi="標楷體" w:cs="Courier New"/>
                <w:szCs w:val="24"/>
              </w:rPr>
              <w:t>動覺智慧</w:t>
            </w:r>
          </w:p>
          <w:p w14:paraId="199D60AD" w14:textId="77777777" w:rsidR="00EF78DB" w:rsidRDefault="00941AB1">
            <w:pPr>
              <w:spacing w:before="240" w:line="400" w:lineRule="exact"/>
              <w:jc w:val="center"/>
              <w:rPr>
                <w:rFonts w:ascii="標楷體" w:eastAsia="標楷體" w:hAnsi="標楷體" w:cs="Courier New"/>
                <w:szCs w:val="24"/>
              </w:rPr>
            </w:pPr>
            <w:r>
              <w:rPr>
                <w:rFonts w:ascii="標楷體" w:eastAsia="標楷體" w:hAnsi="標楷體" w:cs="Courier New"/>
                <w:szCs w:val="24"/>
              </w:rPr>
              <w:t>│</w:t>
            </w:r>
          </w:p>
          <w:p w14:paraId="199D60AE" w14:textId="77777777" w:rsidR="00EF78DB" w:rsidRDefault="00941AB1">
            <w:pPr>
              <w:spacing w:before="240" w:line="400" w:lineRule="exact"/>
              <w:jc w:val="center"/>
              <w:rPr>
                <w:rFonts w:ascii="標楷體" w:eastAsia="標楷體" w:hAnsi="標楷體" w:cs="Courier New"/>
                <w:szCs w:val="24"/>
              </w:rPr>
            </w:pPr>
            <w:r>
              <w:rPr>
                <w:rFonts w:ascii="標楷體" w:eastAsia="標楷體" w:hAnsi="標楷體" w:cs="Courier New"/>
                <w:szCs w:val="24"/>
              </w:rPr>
              <w:t>體育</w:t>
            </w:r>
          </w:p>
        </w:tc>
        <w:tc>
          <w:tcPr>
            <w:tcW w:w="81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99D60AF" w14:textId="77777777" w:rsidR="00EF78DB" w:rsidRDefault="00941AB1">
            <w:pPr>
              <w:spacing w:before="240" w:line="400" w:lineRule="exact"/>
              <w:ind w:left="360"/>
              <w:jc w:val="center"/>
              <w:rPr>
                <w:rFonts w:ascii="標楷體" w:eastAsia="標楷體" w:hAnsi="標楷體" w:cs="Courier New"/>
                <w:szCs w:val="24"/>
              </w:rPr>
            </w:pPr>
            <w:r>
              <w:rPr>
                <w:rFonts w:ascii="標楷體" w:eastAsia="標楷體" w:hAnsi="標楷體" w:cs="Courier New"/>
                <w:szCs w:val="24"/>
              </w:rPr>
              <w:t>24</w:t>
            </w:r>
          </w:p>
        </w:tc>
        <w:tc>
          <w:tcPr>
            <w:tcW w:w="173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99D60B0" w14:textId="77777777" w:rsidR="00EF78DB" w:rsidRDefault="00941AB1">
            <w:pPr>
              <w:spacing w:before="240" w:line="400" w:lineRule="exact"/>
              <w:jc w:val="center"/>
              <w:rPr>
                <w:rFonts w:ascii="標楷體" w:eastAsia="標楷體" w:hAnsi="標楷體"/>
                <w:color w:val="000000"/>
                <w:szCs w:val="24"/>
              </w:rPr>
            </w:pPr>
            <w:r>
              <w:rPr>
                <w:rFonts w:ascii="標楷體" w:eastAsia="標楷體" w:hAnsi="標楷體"/>
                <w:color w:val="000000"/>
                <w:szCs w:val="24"/>
              </w:rPr>
              <w:t>籃球社A</w:t>
            </w:r>
          </w:p>
        </w:tc>
        <w:tc>
          <w:tcPr>
            <w:tcW w:w="1105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99D60B1" w14:textId="77777777" w:rsidR="00EF78DB" w:rsidRDefault="00941AB1">
            <w:pPr>
              <w:spacing w:before="240" w:line="400" w:lineRule="exact"/>
              <w:jc w:val="both"/>
            </w:pPr>
            <w:r>
              <w:rPr>
                <w:rFonts w:ascii="標楷體" w:eastAsia="標楷體" w:hAnsi="標楷體" w:cs="新細明體"/>
                <w:kern w:val="0"/>
                <w:szCs w:val="24"/>
              </w:rPr>
              <w:t>保留給對籃球有鋼鐵般心意狂熱者。</w:t>
            </w:r>
            <w:r>
              <w:rPr>
                <w:rFonts w:ascii="標楷體" w:eastAsia="標楷體" w:hAnsi="標楷體" w:cs="新細明體"/>
                <w:b/>
                <w:kern w:val="0"/>
                <w:szCs w:val="24"/>
              </w:rPr>
              <w:t>※※限有意願參與嚴格訓練並組隊參賽者填寫。※※只收男同學!</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99D60B2" w14:textId="77777777" w:rsidR="00EF78DB" w:rsidRDefault="00941AB1">
            <w:pPr>
              <w:widowControl/>
              <w:spacing w:before="240" w:line="400" w:lineRule="exact"/>
            </w:pPr>
            <w:r>
              <w:rPr>
                <w:rFonts w:ascii="新細明體" w:hAnsi="新細明體"/>
                <w:spacing w:val="40"/>
                <w:sz w:val="16"/>
                <w:szCs w:val="16"/>
              </w:rPr>
              <w:t>●●●</w:t>
            </w:r>
          </w:p>
        </w:tc>
      </w:tr>
      <w:tr w:rsidR="00EF78DB" w14:paraId="199D60B9" w14:textId="77777777">
        <w:trPr>
          <w:trHeight w:val="800"/>
        </w:trPr>
        <w:tc>
          <w:tcPr>
            <w:tcW w:w="737" w:type="dxa"/>
            <w:vMerge/>
            <w:tcBorders>
              <w:top w:val="single" w:sz="8" w:space="0" w:color="000000"/>
              <w:left w:val="single" w:sz="4" w:space="0" w:color="000000"/>
              <w:bottom w:val="single" w:sz="8" w:space="0" w:color="000000"/>
              <w:right w:val="single" w:sz="4" w:space="0" w:color="000000"/>
            </w:tcBorders>
            <w:shd w:val="clear" w:color="auto" w:fill="auto"/>
            <w:tcMar>
              <w:top w:w="0" w:type="dxa"/>
              <w:left w:w="28" w:type="dxa"/>
              <w:bottom w:w="0" w:type="dxa"/>
              <w:right w:w="28" w:type="dxa"/>
            </w:tcMar>
          </w:tcPr>
          <w:p w14:paraId="199D60B4" w14:textId="77777777" w:rsidR="00EF78DB" w:rsidRDefault="00EF78DB">
            <w:pPr>
              <w:spacing w:before="240" w:line="400" w:lineRule="exact"/>
              <w:jc w:val="center"/>
              <w:rPr>
                <w:rFonts w:ascii="標楷體" w:eastAsia="標楷體" w:hAnsi="標楷體" w:cs="Courier New"/>
                <w:szCs w:val="24"/>
              </w:rPr>
            </w:pPr>
          </w:p>
        </w:tc>
        <w:tc>
          <w:tcPr>
            <w:tcW w:w="81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99D60B5" w14:textId="77777777" w:rsidR="00EF78DB" w:rsidRDefault="00941AB1">
            <w:pPr>
              <w:spacing w:before="240" w:line="400" w:lineRule="exact"/>
              <w:ind w:left="360"/>
              <w:jc w:val="center"/>
              <w:rPr>
                <w:rFonts w:ascii="標楷體" w:eastAsia="標楷體" w:hAnsi="標楷體" w:cs="Courier New"/>
                <w:szCs w:val="24"/>
              </w:rPr>
            </w:pPr>
            <w:r>
              <w:rPr>
                <w:rFonts w:ascii="標楷體" w:eastAsia="標楷體" w:hAnsi="標楷體" w:cs="Courier New"/>
                <w:szCs w:val="24"/>
              </w:rPr>
              <w:t>25</w:t>
            </w:r>
          </w:p>
        </w:tc>
        <w:tc>
          <w:tcPr>
            <w:tcW w:w="173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99D60B6" w14:textId="77777777" w:rsidR="00EF78DB" w:rsidRDefault="00941AB1">
            <w:pPr>
              <w:spacing w:before="240" w:line="400" w:lineRule="exact"/>
              <w:jc w:val="center"/>
              <w:rPr>
                <w:rFonts w:ascii="標楷體" w:eastAsia="標楷體" w:hAnsi="標楷體"/>
                <w:color w:val="000000"/>
                <w:szCs w:val="24"/>
              </w:rPr>
            </w:pPr>
            <w:r>
              <w:rPr>
                <w:rFonts w:ascii="標楷體" w:eastAsia="標楷體" w:hAnsi="標楷體"/>
                <w:color w:val="000000"/>
                <w:szCs w:val="24"/>
              </w:rPr>
              <w:t>籃球社B</w:t>
            </w:r>
          </w:p>
        </w:tc>
        <w:tc>
          <w:tcPr>
            <w:tcW w:w="1105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99D60B7" w14:textId="77777777" w:rsidR="00EF78DB" w:rsidRDefault="00941AB1">
            <w:pPr>
              <w:spacing w:before="240" w:line="400" w:lineRule="exact"/>
              <w:jc w:val="both"/>
              <w:rPr>
                <w:rFonts w:ascii="標楷體" w:eastAsia="標楷體" w:hAnsi="標楷體" w:cs="新細明體"/>
                <w:color w:val="000000"/>
                <w:kern w:val="0"/>
                <w:szCs w:val="24"/>
              </w:rPr>
            </w:pPr>
            <w:r>
              <w:rPr>
                <w:rFonts w:ascii="標楷體" w:eastAsia="標楷體" w:hAnsi="標楷體" w:cs="新細明體"/>
                <w:color w:val="000000"/>
                <w:kern w:val="0"/>
                <w:szCs w:val="24"/>
              </w:rPr>
              <w:t>此社團是個可以讓你盡情打球的社團，不管你是否有籃球基礎，只要你對籃球有興趣，男女同學皆可參加！</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99D60B8" w14:textId="77777777" w:rsidR="00EF78DB" w:rsidRDefault="00941AB1">
            <w:pPr>
              <w:spacing w:before="240" w:line="400" w:lineRule="exact"/>
              <w:rPr>
                <w:rFonts w:ascii="新細明體" w:hAnsi="新細明體"/>
                <w:spacing w:val="40"/>
                <w:sz w:val="16"/>
                <w:szCs w:val="16"/>
              </w:rPr>
            </w:pPr>
            <w:r>
              <w:rPr>
                <w:rFonts w:ascii="新細明體" w:hAnsi="新細明體"/>
                <w:spacing w:val="40"/>
                <w:sz w:val="16"/>
                <w:szCs w:val="16"/>
              </w:rPr>
              <w:t>○</w:t>
            </w:r>
          </w:p>
        </w:tc>
      </w:tr>
      <w:tr w:rsidR="00EF78DB" w14:paraId="199D60BF" w14:textId="77777777">
        <w:trPr>
          <w:trHeight w:val="800"/>
        </w:trPr>
        <w:tc>
          <w:tcPr>
            <w:tcW w:w="737" w:type="dxa"/>
            <w:vMerge/>
            <w:tcBorders>
              <w:top w:val="single" w:sz="8" w:space="0" w:color="000000"/>
              <w:left w:val="single" w:sz="4" w:space="0" w:color="000000"/>
              <w:bottom w:val="single" w:sz="8" w:space="0" w:color="000000"/>
              <w:right w:val="single" w:sz="4" w:space="0" w:color="000000"/>
            </w:tcBorders>
            <w:shd w:val="clear" w:color="auto" w:fill="auto"/>
            <w:tcMar>
              <w:top w:w="0" w:type="dxa"/>
              <w:left w:w="28" w:type="dxa"/>
              <w:bottom w:w="0" w:type="dxa"/>
              <w:right w:w="28" w:type="dxa"/>
            </w:tcMar>
          </w:tcPr>
          <w:p w14:paraId="199D60BA" w14:textId="77777777" w:rsidR="00EF78DB" w:rsidRDefault="00EF78DB">
            <w:pPr>
              <w:spacing w:line="400" w:lineRule="exact"/>
              <w:jc w:val="center"/>
              <w:rPr>
                <w:rFonts w:ascii="標楷體" w:eastAsia="標楷體" w:hAnsi="標楷體" w:cs="Courier New"/>
                <w:szCs w:val="24"/>
              </w:rPr>
            </w:pPr>
          </w:p>
        </w:tc>
        <w:tc>
          <w:tcPr>
            <w:tcW w:w="81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99D60BB" w14:textId="77777777" w:rsidR="00EF78DB" w:rsidRDefault="00941AB1">
            <w:pPr>
              <w:spacing w:line="400" w:lineRule="exact"/>
              <w:ind w:left="360"/>
              <w:jc w:val="center"/>
              <w:rPr>
                <w:rFonts w:ascii="標楷體" w:eastAsia="標楷體" w:hAnsi="標楷體" w:cs="Courier New"/>
                <w:szCs w:val="24"/>
              </w:rPr>
            </w:pPr>
            <w:r>
              <w:rPr>
                <w:rFonts w:ascii="標楷體" w:eastAsia="標楷體" w:hAnsi="標楷體" w:cs="Courier New"/>
                <w:szCs w:val="24"/>
              </w:rPr>
              <w:t>26</w:t>
            </w:r>
          </w:p>
        </w:tc>
        <w:tc>
          <w:tcPr>
            <w:tcW w:w="173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99D60BC" w14:textId="77777777" w:rsidR="00EF78DB" w:rsidRDefault="00941AB1">
            <w:pPr>
              <w:spacing w:line="400" w:lineRule="exact"/>
              <w:jc w:val="center"/>
            </w:pPr>
            <w:r>
              <w:rPr>
                <w:rFonts w:ascii="標楷體" w:eastAsia="標楷體" w:hAnsi="標楷體"/>
                <w:szCs w:val="24"/>
              </w:rPr>
              <w:t>排球社</w:t>
            </w:r>
          </w:p>
        </w:tc>
        <w:tc>
          <w:tcPr>
            <w:tcW w:w="1105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99D60BD" w14:textId="77777777" w:rsidR="00EF78DB" w:rsidRDefault="00941AB1">
            <w:pPr>
              <w:spacing w:line="400" w:lineRule="exact"/>
              <w:jc w:val="both"/>
              <w:rPr>
                <w:rFonts w:ascii="標楷體" w:eastAsia="標楷體" w:hAnsi="標楷體" w:cs="新細明體"/>
                <w:szCs w:val="24"/>
              </w:rPr>
            </w:pPr>
            <w:r>
              <w:rPr>
                <w:rFonts w:ascii="標楷體" w:eastAsia="標楷體" w:hAnsi="標楷體" w:cs="新細明體"/>
                <w:szCs w:val="24"/>
              </w:rPr>
              <w:t>學習排球方面技巧，在球場中充分發揮團隊合作的精神，歡迎你和我們一起努力喔！</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99D60BE" w14:textId="77777777" w:rsidR="00EF78DB" w:rsidRDefault="00941AB1">
            <w:pPr>
              <w:widowControl/>
              <w:spacing w:line="400" w:lineRule="exact"/>
              <w:rPr>
                <w:rFonts w:ascii="新細明體" w:hAnsi="新細明體"/>
                <w:spacing w:val="40"/>
                <w:sz w:val="16"/>
                <w:szCs w:val="16"/>
              </w:rPr>
            </w:pPr>
            <w:r>
              <w:rPr>
                <w:rFonts w:ascii="新細明體" w:hAnsi="新細明體"/>
                <w:spacing w:val="40"/>
                <w:sz w:val="16"/>
                <w:szCs w:val="16"/>
              </w:rPr>
              <w:t>○</w:t>
            </w:r>
          </w:p>
        </w:tc>
      </w:tr>
      <w:tr w:rsidR="00EF78DB" w14:paraId="199D60C5" w14:textId="77777777">
        <w:trPr>
          <w:trHeight w:val="800"/>
        </w:trPr>
        <w:tc>
          <w:tcPr>
            <w:tcW w:w="737" w:type="dxa"/>
            <w:vMerge/>
            <w:tcBorders>
              <w:top w:val="single" w:sz="8" w:space="0" w:color="000000"/>
              <w:left w:val="single" w:sz="4" w:space="0" w:color="000000"/>
              <w:bottom w:val="single" w:sz="8" w:space="0" w:color="000000"/>
              <w:right w:val="single" w:sz="4" w:space="0" w:color="000000"/>
            </w:tcBorders>
            <w:shd w:val="clear" w:color="auto" w:fill="auto"/>
            <w:tcMar>
              <w:top w:w="0" w:type="dxa"/>
              <w:left w:w="28" w:type="dxa"/>
              <w:bottom w:w="0" w:type="dxa"/>
              <w:right w:w="28" w:type="dxa"/>
            </w:tcMar>
          </w:tcPr>
          <w:p w14:paraId="199D60C0" w14:textId="77777777" w:rsidR="00EF78DB" w:rsidRDefault="00EF78DB">
            <w:pPr>
              <w:spacing w:line="400" w:lineRule="exact"/>
              <w:jc w:val="center"/>
              <w:rPr>
                <w:rFonts w:ascii="標楷體" w:eastAsia="標楷體" w:hAnsi="標楷體" w:cs="Courier New"/>
                <w:szCs w:val="24"/>
              </w:rPr>
            </w:pPr>
          </w:p>
        </w:tc>
        <w:tc>
          <w:tcPr>
            <w:tcW w:w="81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99D60C1" w14:textId="77777777" w:rsidR="00EF78DB" w:rsidRDefault="00941AB1">
            <w:pPr>
              <w:spacing w:line="400" w:lineRule="exact"/>
              <w:ind w:left="360"/>
              <w:jc w:val="center"/>
              <w:rPr>
                <w:rFonts w:ascii="標楷體" w:eastAsia="標楷體" w:hAnsi="標楷體" w:cs="Courier New"/>
                <w:szCs w:val="24"/>
              </w:rPr>
            </w:pPr>
            <w:r>
              <w:rPr>
                <w:rFonts w:ascii="標楷體" w:eastAsia="標楷體" w:hAnsi="標楷體" w:cs="Courier New"/>
                <w:szCs w:val="24"/>
              </w:rPr>
              <w:t>27</w:t>
            </w:r>
          </w:p>
        </w:tc>
        <w:tc>
          <w:tcPr>
            <w:tcW w:w="173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99D60C2" w14:textId="77777777" w:rsidR="00EF78DB" w:rsidRDefault="00941AB1">
            <w:pPr>
              <w:spacing w:line="400" w:lineRule="exact"/>
              <w:jc w:val="center"/>
            </w:pPr>
            <w:r>
              <w:rPr>
                <w:rFonts w:ascii="標楷體" w:eastAsia="標楷體" w:hAnsi="標楷體"/>
                <w:szCs w:val="24"/>
              </w:rPr>
              <w:t>桌球社</w:t>
            </w:r>
          </w:p>
        </w:tc>
        <w:tc>
          <w:tcPr>
            <w:tcW w:w="1105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99D60C3" w14:textId="77777777" w:rsidR="00EF78DB" w:rsidRDefault="00941AB1">
            <w:pPr>
              <w:widowControl/>
              <w:spacing w:before="120" w:line="400" w:lineRule="exact"/>
              <w:jc w:val="both"/>
            </w:pPr>
            <w:r>
              <w:rPr>
                <w:rFonts w:ascii="標楷體" w:eastAsia="標楷體" w:hAnsi="標楷體" w:cs="新細明體"/>
                <w:kern w:val="0"/>
                <w:szCs w:val="24"/>
              </w:rPr>
              <w:t>學習桌球方面技巧，訓練眼力及反應能力。</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99D60C4" w14:textId="77777777" w:rsidR="00EF78DB" w:rsidRDefault="00941AB1">
            <w:pPr>
              <w:widowControl/>
              <w:spacing w:line="400" w:lineRule="exact"/>
            </w:pPr>
            <w:r>
              <w:rPr>
                <w:rFonts w:ascii="新細明體" w:hAnsi="新細明體"/>
                <w:spacing w:val="40"/>
                <w:sz w:val="16"/>
                <w:szCs w:val="16"/>
              </w:rPr>
              <w:t>○</w:t>
            </w:r>
          </w:p>
        </w:tc>
      </w:tr>
      <w:tr w:rsidR="00EF78DB" w14:paraId="199D60CB" w14:textId="77777777">
        <w:trPr>
          <w:trHeight w:val="800"/>
        </w:trPr>
        <w:tc>
          <w:tcPr>
            <w:tcW w:w="737" w:type="dxa"/>
            <w:vMerge/>
            <w:tcBorders>
              <w:top w:val="single" w:sz="8" w:space="0" w:color="000000"/>
              <w:left w:val="single" w:sz="4" w:space="0" w:color="000000"/>
              <w:bottom w:val="single" w:sz="8" w:space="0" w:color="000000"/>
              <w:right w:val="single" w:sz="4" w:space="0" w:color="000000"/>
            </w:tcBorders>
            <w:shd w:val="clear" w:color="auto" w:fill="auto"/>
            <w:tcMar>
              <w:top w:w="0" w:type="dxa"/>
              <w:left w:w="28" w:type="dxa"/>
              <w:bottom w:w="0" w:type="dxa"/>
              <w:right w:w="28" w:type="dxa"/>
            </w:tcMar>
          </w:tcPr>
          <w:p w14:paraId="199D60C6" w14:textId="77777777" w:rsidR="00EF78DB" w:rsidRDefault="00EF78DB">
            <w:pPr>
              <w:spacing w:line="400" w:lineRule="exact"/>
              <w:jc w:val="center"/>
              <w:rPr>
                <w:rFonts w:ascii="標楷體" w:eastAsia="標楷體" w:hAnsi="標楷體" w:cs="Courier New"/>
                <w:szCs w:val="24"/>
              </w:rPr>
            </w:pPr>
          </w:p>
        </w:tc>
        <w:tc>
          <w:tcPr>
            <w:tcW w:w="81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99D60C7" w14:textId="77777777" w:rsidR="00EF78DB" w:rsidRDefault="00941AB1">
            <w:pPr>
              <w:spacing w:line="400" w:lineRule="exact"/>
              <w:ind w:left="360"/>
              <w:jc w:val="center"/>
              <w:rPr>
                <w:rFonts w:ascii="標楷體" w:eastAsia="標楷體" w:hAnsi="標楷體" w:cs="Courier New"/>
                <w:szCs w:val="24"/>
              </w:rPr>
            </w:pPr>
            <w:r>
              <w:rPr>
                <w:rFonts w:ascii="標楷體" w:eastAsia="標楷體" w:hAnsi="標楷體" w:cs="Courier New"/>
                <w:szCs w:val="24"/>
              </w:rPr>
              <w:t>28</w:t>
            </w:r>
          </w:p>
        </w:tc>
        <w:tc>
          <w:tcPr>
            <w:tcW w:w="173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99D60C8" w14:textId="77777777" w:rsidR="00EF78DB" w:rsidRDefault="00941AB1">
            <w:pPr>
              <w:spacing w:line="400" w:lineRule="exact"/>
              <w:jc w:val="center"/>
            </w:pPr>
            <w:r>
              <w:rPr>
                <w:rFonts w:ascii="標楷體" w:eastAsia="標楷體" w:hAnsi="標楷體"/>
                <w:szCs w:val="24"/>
              </w:rPr>
              <w:t>羽球社</w:t>
            </w:r>
          </w:p>
        </w:tc>
        <w:tc>
          <w:tcPr>
            <w:tcW w:w="1105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99D60C9" w14:textId="77777777" w:rsidR="00EF78DB" w:rsidRDefault="00941AB1">
            <w:pPr>
              <w:widowControl/>
              <w:spacing w:before="120" w:line="400" w:lineRule="exact"/>
              <w:jc w:val="both"/>
              <w:rPr>
                <w:rFonts w:ascii="標楷體" w:eastAsia="標楷體" w:hAnsi="標楷體" w:cs="新細明體"/>
                <w:kern w:val="0"/>
                <w:szCs w:val="24"/>
              </w:rPr>
            </w:pPr>
            <w:r>
              <w:rPr>
                <w:rFonts w:ascii="標楷體" w:eastAsia="標楷體" w:hAnsi="標楷體" w:cs="新細明體"/>
                <w:kern w:val="0"/>
                <w:szCs w:val="24"/>
              </w:rPr>
              <w:t>學習羽球方面技巧，看著白色的羽球飛揚跳躍，展現人的力與美，切磋學習球技。</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99D60CA" w14:textId="77777777" w:rsidR="00EF78DB" w:rsidRDefault="00941AB1">
            <w:pPr>
              <w:widowControl/>
              <w:spacing w:line="400" w:lineRule="exact"/>
              <w:jc w:val="both"/>
            </w:pPr>
            <w:r>
              <w:rPr>
                <w:rFonts w:ascii="新細明體" w:hAnsi="新細明體"/>
                <w:spacing w:val="40"/>
                <w:sz w:val="16"/>
                <w:szCs w:val="16"/>
              </w:rPr>
              <w:t>●</w:t>
            </w:r>
          </w:p>
        </w:tc>
      </w:tr>
      <w:tr w:rsidR="00EF78DB" w14:paraId="199D60D1" w14:textId="77777777">
        <w:trPr>
          <w:trHeight w:val="800"/>
        </w:trPr>
        <w:tc>
          <w:tcPr>
            <w:tcW w:w="737" w:type="dxa"/>
            <w:vMerge/>
            <w:tcBorders>
              <w:top w:val="single" w:sz="8" w:space="0" w:color="000000"/>
              <w:left w:val="single" w:sz="4" w:space="0" w:color="000000"/>
              <w:bottom w:val="single" w:sz="8" w:space="0" w:color="000000"/>
              <w:right w:val="single" w:sz="4" w:space="0" w:color="000000"/>
            </w:tcBorders>
            <w:shd w:val="clear" w:color="auto" w:fill="auto"/>
            <w:tcMar>
              <w:top w:w="0" w:type="dxa"/>
              <w:left w:w="28" w:type="dxa"/>
              <w:bottom w:w="0" w:type="dxa"/>
              <w:right w:w="28" w:type="dxa"/>
            </w:tcMar>
          </w:tcPr>
          <w:p w14:paraId="199D60CC" w14:textId="77777777" w:rsidR="00EF78DB" w:rsidRDefault="00EF78DB">
            <w:pPr>
              <w:spacing w:line="400" w:lineRule="exact"/>
              <w:jc w:val="center"/>
              <w:rPr>
                <w:rFonts w:ascii="標楷體" w:eastAsia="標楷體" w:hAnsi="標楷體" w:cs="Courier New"/>
                <w:szCs w:val="24"/>
              </w:rPr>
            </w:pPr>
          </w:p>
        </w:tc>
        <w:tc>
          <w:tcPr>
            <w:tcW w:w="81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99D60CD" w14:textId="77777777" w:rsidR="00EF78DB" w:rsidRDefault="00941AB1">
            <w:pPr>
              <w:spacing w:line="400" w:lineRule="exact"/>
              <w:ind w:left="360"/>
              <w:jc w:val="center"/>
              <w:rPr>
                <w:rFonts w:ascii="標楷體" w:eastAsia="標楷體" w:hAnsi="標楷體" w:cs="Courier New"/>
                <w:szCs w:val="24"/>
              </w:rPr>
            </w:pPr>
            <w:r>
              <w:rPr>
                <w:rFonts w:ascii="標楷體" w:eastAsia="標楷體" w:hAnsi="標楷體" w:cs="Courier New"/>
                <w:szCs w:val="24"/>
              </w:rPr>
              <w:t>29</w:t>
            </w:r>
          </w:p>
        </w:tc>
        <w:tc>
          <w:tcPr>
            <w:tcW w:w="173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99D60CE" w14:textId="77777777" w:rsidR="00EF78DB" w:rsidRDefault="00941AB1">
            <w:pPr>
              <w:spacing w:line="400" w:lineRule="exact"/>
              <w:jc w:val="center"/>
              <w:rPr>
                <w:rFonts w:ascii="標楷體" w:eastAsia="標楷體" w:hAnsi="標楷體"/>
                <w:szCs w:val="24"/>
              </w:rPr>
            </w:pPr>
            <w:r>
              <w:rPr>
                <w:rFonts w:ascii="標楷體" w:eastAsia="標楷體" w:hAnsi="標楷體"/>
                <w:szCs w:val="24"/>
              </w:rPr>
              <w:t>袋棍球社</w:t>
            </w:r>
          </w:p>
        </w:tc>
        <w:tc>
          <w:tcPr>
            <w:tcW w:w="1105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99D60CF" w14:textId="77777777" w:rsidR="00EF78DB" w:rsidRDefault="00941AB1">
            <w:pPr>
              <w:widowControl/>
              <w:spacing w:before="120" w:line="400" w:lineRule="exact"/>
              <w:jc w:val="both"/>
              <w:rPr>
                <w:rFonts w:ascii="標楷體" w:eastAsia="標楷體" w:hAnsi="標楷體" w:cs="新細明體"/>
                <w:kern w:val="0"/>
                <w:szCs w:val="24"/>
              </w:rPr>
            </w:pPr>
            <w:r>
              <w:rPr>
                <w:rFonts w:ascii="標楷體" w:eastAsia="標楷體" w:hAnsi="標楷體" w:cs="新細明體"/>
                <w:kern w:val="0"/>
                <w:szCs w:val="24"/>
              </w:rPr>
              <w:t>南美最夯草地運動，又稱長曲棍球。考驗你的運動神經與團隊智慧，快來參加這最潮的運動社團吧！</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99D60D0" w14:textId="77777777" w:rsidR="00EF78DB" w:rsidRDefault="00941AB1">
            <w:pPr>
              <w:widowControl/>
              <w:spacing w:line="400" w:lineRule="exact"/>
              <w:jc w:val="both"/>
            </w:pPr>
            <w:r>
              <w:rPr>
                <w:rFonts w:ascii="新細明體" w:hAnsi="新細明體"/>
                <w:spacing w:val="40"/>
                <w:sz w:val="16"/>
                <w:szCs w:val="16"/>
              </w:rPr>
              <w:t>●</w:t>
            </w:r>
          </w:p>
        </w:tc>
      </w:tr>
      <w:tr w:rsidR="00EF78DB" w14:paraId="199D60D7" w14:textId="77777777">
        <w:trPr>
          <w:trHeight w:val="800"/>
        </w:trPr>
        <w:tc>
          <w:tcPr>
            <w:tcW w:w="737" w:type="dxa"/>
            <w:vMerge/>
            <w:tcBorders>
              <w:top w:val="single" w:sz="8" w:space="0" w:color="000000"/>
              <w:left w:val="single" w:sz="4" w:space="0" w:color="000000"/>
              <w:bottom w:val="single" w:sz="8" w:space="0" w:color="000000"/>
              <w:right w:val="single" w:sz="4" w:space="0" w:color="000000"/>
            </w:tcBorders>
            <w:shd w:val="clear" w:color="auto" w:fill="auto"/>
            <w:tcMar>
              <w:top w:w="0" w:type="dxa"/>
              <w:left w:w="28" w:type="dxa"/>
              <w:bottom w:w="0" w:type="dxa"/>
              <w:right w:w="28" w:type="dxa"/>
            </w:tcMar>
          </w:tcPr>
          <w:p w14:paraId="199D60D2" w14:textId="77777777" w:rsidR="00EF78DB" w:rsidRDefault="00EF78DB">
            <w:pPr>
              <w:spacing w:line="400" w:lineRule="exact"/>
              <w:jc w:val="center"/>
              <w:rPr>
                <w:rFonts w:ascii="標楷體" w:eastAsia="標楷體" w:hAnsi="標楷體" w:cs="Courier New"/>
                <w:szCs w:val="24"/>
              </w:rPr>
            </w:pPr>
          </w:p>
        </w:tc>
        <w:tc>
          <w:tcPr>
            <w:tcW w:w="81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99D60D3" w14:textId="77777777" w:rsidR="00EF78DB" w:rsidRDefault="00941AB1">
            <w:pPr>
              <w:spacing w:line="400" w:lineRule="exact"/>
              <w:ind w:left="360"/>
              <w:jc w:val="center"/>
              <w:rPr>
                <w:rFonts w:ascii="標楷體" w:eastAsia="標楷體" w:hAnsi="標楷體" w:cs="Courier New"/>
                <w:szCs w:val="24"/>
              </w:rPr>
            </w:pPr>
            <w:r>
              <w:rPr>
                <w:rFonts w:ascii="標楷體" w:eastAsia="標楷體" w:hAnsi="標楷體" w:cs="Courier New"/>
                <w:szCs w:val="24"/>
              </w:rPr>
              <w:t>30</w:t>
            </w:r>
          </w:p>
        </w:tc>
        <w:tc>
          <w:tcPr>
            <w:tcW w:w="173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99D60D4" w14:textId="77777777" w:rsidR="00EF78DB" w:rsidRDefault="00941AB1">
            <w:pPr>
              <w:spacing w:line="400" w:lineRule="exact"/>
              <w:jc w:val="center"/>
              <w:rPr>
                <w:rFonts w:ascii="標楷體" w:eastAsia="標楷體" w:hAnsi="標楷體" w:cs="新細明體"/>
                <w:szCs w:val="24"/>
              </w:rPr>
            </w:pPr>
            <w:r>
              <w:rPr>
                <w:rFonts w:ascii="標楷體" w:eastAsia="標楷體" w:hAnsi="標楷體" w:cs="新細明體"/>
                <w:szCs w:val="24"/>
              </w:rPr>
              <w:t>壘球社</w:t>
            </w:r>
          </w:p>
        </w:tc>
        <w:tc>
          <w:tcPr>
            <w:tcW w:w="1105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99D60D5" w14:textId="77777777" w:rsidR="00EF78DB" w:rsidRDefault="00941AB1">
            <w:pPr>
              <w:widowControl/>
              <w:spacing w:line="400" w:lineRule="exact"/>
              <w:jc w:val="both"/>
              <w:rPr>
                <w:rFonts w:ascii="標楷體" w:eastAsia="標楷體" w:hAnsi="標楷體" w:cs="新細明體"/>
                <w:kern w:val="0"/>
                <w:szCs w:val="24"/>
              </w:rPr>
            </w:pPr>
            <w:r>
              <w:rPr>
                <w:rFonts w:ascii="標楷體" w:eastAsia="標楷體" w:hAnsi="標楷體" w:cs="新細明體"/>
                <w:kern w:val="0"/>
                <w:szCs w:val="24"/>
              </w:rPr>
              <w:t>隨著經典賽的熱潮，台灣職棒的回春，棒球旋風再度吹起草坪上的烈日。身為旗艦高中的我們有著屬於我們自己的棒壘天地，並代表學校參加比賽。</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99D60D6" w14:textId="77777777" w:rsidR="00EF78DB" w:rsidRDefault="00941AB1">
            <w:pPr>
              <w:widowControl/>
              <w:spacing w:line="400" w:lineRule="exact"/>
              <w:jc w:val="both"/>
            </w:pPr>
            <w:r>
              <w:rPr>
                <w:rFonts w:ascii="新細明體" w:hAnsi="新細明體"/>
                <w:spacing w:val="40"/>
                <w:sz w:val="16"/>
                <w:szCs w:val="16"/>
              </w:rPr>
              <w:t>●</w:t>
            </w:r>
          </w:p>
        </w:tc>
      </w:tr>
      <w:tr w:rsidR="00EF78DB" w14:paraId="199D60DE" w14:textId="77777777">
        <w:trPr>
          <w:trHeight w:val="800"/>
        </w:trPr>
        <w:tc>
          <w:tcPr>
            <w:tcW w:w="737" w:type="dxa"/>
            <w:vMerge/>
            <w:tcBorders>
              <w:top w:val="single" w:sz="8" w:space="0" w:color="000000"/>
              <w:left w:val="single" w:sz="4" w:space="0" w:color="000000"/>
              <w:bottom w:val="single" w:sz="8" w:space="0" w:color="000000"/>
              <w:right w:val="single" w:sz="4" w:space="0" w:color="000000"/>
            </w:tcBorders>
            <w:shd w:val="clear" w:color="auto" w:fill="auto"/>
            <w:tcMar>
              <w:top w:w="0" w:type="dxa"/>
              <w:left w:w="28" w:type="dxa"/>
              <w:bottom w:w="0" w:type="dxa"/>
              <w:right w:w="28" w:type="dxa"/>
            </w:tcMar>
          </w:tcPr>
          <w:p w14:paraId="199D60D8" w14:textId="77777777" w:rsidR="00EF78DB" w:rsidRDefault="00EF78DB">
            <w:pPr>
              <w:spacing w:line="400" w:lineRule="exact"/>
              <w:jc w:val="center"/>
              <w:rPr>
                <w:rFonts w:ascii="標楷體" w:eastAsia="標楷體" w:hAnsi="標楷體" w:cs="Courier New"/>
                <w:szCs w:val="24"/>
              </w:rPr>
            </w:pPr>
          </w:p>
        </w:tc>
        <w:tc>
          <w:tcPr>
            <w:tcW w:w="81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99D60D9" w14:textId="77777777" w:rsidR="00EF78DB" w:rsidRDefault="00941AB1">
            <w:pPr>
              <w:spacing w:line="400" w:lineRule="exact"/>
              <w:ind w:left="360"/>
              <w:jc w:val="center"/>
              <w:rPr>
                <w:rFonts w:ascii="標楷體" w:eastAsia="標楷體" w:hAnsi="標楷體" w:cs="Courier New"/>
                <w:szCs w:val="24"/>
              </w:rPr>
            </w:pPr>
            <w:r>
              <w:rPr>
                <w:rFonts w:ascii="標楷體" w:eastAsia="標楷體" w:hAnsi="標楷體" w:cs="Courier New"/>
                <w:szCs w:val="24"/>
              </w:rPr>
              <w:t>31</w:t>
            </w:r>
          </w:p>
        </w:tc>
        <w:tc>
          <w:tcPr>
            <w:tcW w:w="173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99D60DA" w14:textId="77777777" w:rsidR="00EF78DB" w:rsidRDefault="00941AB1">
            <w:pPr>
              <w:spacing w:line="400" w:lineRule="exact"/>
              <w:jc w:val="center"/>
              <w:rPr>
                <w:rFonts w:ascii="標楷體" w:eastAsia="標楷體" w:hAnsi="標楷體" w:cs="新細明體"/>
                <w:szCs w:val="24"/>
              </w:rPr>
            </w:pPr>
            <w:r>
              <w:rPr>
                <w:rFonts w:ascii="標楷體" w:eastAsia="標楷體" w:hAnsi="標楷體" w:cs="新細明體"/>
                <w:szCs w:val="24"/>
              </w:rPr>
              <w:t>有氧瑜珈社</w:t>
            </w:r>
          </w:p>
        </w:tc>
        <w:tc>
          <w:tcPr>
            <w:tcW w:w="1105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99D60DC" w14:textId="471E393B" w:rsidR="00EF78DB" w:rsidRDefault="00941AB1">
            <w:pPr>
              <w:widowControl/>
              <w:spacing w:line="400" w:lineRule="exact"/>
              <w:jc w:val="both"/>
              <w:rPr>
                <w:rFonts w:ascii="標楷體" w:eastAsia="標楷體" w:hAnsi="標楷體" w:cs="新細明體"/>
                <w:kern w:val="0"/>
                <w:szCs w:val="24"/>
              </w:rPr>
            </w:pPr>
            <w:r>
              <w:rPr>
                <w:rFonts w:ascii="標楷體" w:eastAsia="標楷體" w:hAnsi="標楷體" w:cs="新細明體"/>
                <w:kern w:val="0"/>
                <w:szCs w:val="24"/>
              </w:rPr>
              <w:t>運用瑜珈術之基本方法，以達到運動健身、健康美容之效。藉由和緩的動作配合深沉的呼吸及意念引導，使身心結合。 可藉本活動紓解身心壓力，強化柔軟度、預防疾病。對生活壓力大的高中生是個好選擇！</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99D60DD" w14:textId="77777777" w:rsidR="00EF78DB" w:rsidRDefault="00941AB1">
            <w:pPr>
              <w:widowControl/>
              <w:spacing w:line="400" w:lineRule="exact"/>
            </w:pPr>
            <w:r>
              <w:rPr>
                <w:rFonts w:ascii="新細明體" w:hAnsi="新細明體"/>
                <w:spacing w:val="40"/>
                <w:sz w:val="16"/>
                <w:szCs w:val="16"/>
              </w:rPr>
              <w:t>●</w:t>
            </w:r>
          </w:p>
        </w:tc>
      </w:tr>
      <w:tr w:rsidR="00EF78DB" w14:paraId="199D60E5" w14:textId="77777777">
        <w:trPr>
          <w:trHeight w:val="1059"/>
        </w:trPr>
        <w:tc>
          <w:tcPr>
            <w:tcW w:w="737" w:type="dxa"/>
            <w:vMerge w:val="restart"/>
            <w:tcBorders>
              <w:top w:val="single" w:sz="4" w:space="0" w:color="000000"/>
              <w:left w:val="single" w:sz="4" w:space="0" w:color="000000"/>
              <w:bottom w:val="single" w:sz="8" w:space="0" w:color="000000"/>
              <w:right w:val="single" w:sz="4" w:space="0" w:color="000000"/>
            </w:tcBorders>
            <w:shd w:val="clear" w:color="auto" w:fill="auto"/>
            <w:tcMar>
              <w:top w:w="0" w:type="dxa"/>
              <w:left w:w="28" w:type="dxa"/>
              <w:bottom w:w="0" w:type="dxa"/>
              <w:right w:w="28" w:type="dxa"/>
            </w:tcMar>
          </w:tcPr>
          <w:p w14:paraId="199D60DF" w14:textId="77777777" w:rsidR="00EF78DB" w:rsidRDefault="00941AB1">
            <w:pPr>
              <w:spacing w:line="400" w:lineRule="exact"/>
              <w:jc w:val="center"/>
              <w:rPr>
                <w:rFonts w:ascii="標楷體" w:eastAsia="標楷體" w:hAnsi="標楷體" w:cs="Courier New"/>
                <w:szCs w:val="24"/>
              </w:rPr>
            </w:pPr>
            <w:r>
              <w:rPr>
                <w:rFonts w:ascii="標楷體" w:eastAsia="標楷體" w:hAnsi="標楷體" w:cs="Courier New"/>
                <w:szCs w:val="24"/>
              </w:rPr>
              <w:t>動覺智慧│</w:t>
            </w:r>
          </w:p>
          <w:p w14:paraId="199D60E0" w14:textId="77777777" w:rsidR="00EF78DB" w:rsidRDefault="00941AB1">
            <w:pPr>
              <w:spacing w:line="400" w:lineRule="exact"/>
              <w:jc w:val="center"/>
              <w:rPr>
                <w:rFonts w:ascii="標楷體" w:eastAsia="標楷體" w:hAnsi="標楷體" w:cs="Courier New"/>
                <w:szCs w:val="24"/>
              </w:rPr>
            </w:pPr>
            <w:r>
              <w:rPr>
                <w:rFonts w:ascii="標楷體" w:eastAsia="標楷體" w:hAnsi="標楷體" w:cs="Courier New"/>
                <w:szCs w:val="24"/>
              </w:rPr>
              <w:t>舞蹈</w:t>
            </w:r>
          </w:p>
        </w:tc>
        <w:tc>
          <w:tcPr>
            <w:tcW w:w="81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99D60E1" w14:textId="77777777" w:rsidR="00EF78DB" w:rsidRDefault="00941AB1">
            <w:pPr>
              <w:spacing w:line="400" w:lineRule="exact"/>
              <w:ind w:left="360"/>
              <w:jc w:val="center"/>
              <w:rPr>
                <w:rFonts w:ascii="標楷體" w:eastAsia="標楷體" w:hAnsi="標楷體" w:cs="Courier New"/>
                <w:szCs w:val="24"/>
              </w:rPr>
            </w:pPr>
            <w:r>
              <w:rPr>
                <w:rFonts w:ascii="標楷體" w:eastAsia="標楷體" w:hAnsi="標楷體" w:cs="Courier New"/>
                <w:szCs w:val="24"/>
              </w:rPr>
              <w:t>32</w:t>
            </w:r>
          </w:p>
        </w:tc>
        <w:tc>
          <w:tcPr>
            <w:tcW w:w="173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99D60E2" w14:textId="77777777" w:rsidR="00EF78DB" w:rsidRDefault="00941AB1">
            <w:pPr>
              <w:spacing w:line="400" w:lineRule="exact"/>
              <w:jc w:val="center"/>
            </w:pPr>
            <w:r>
              <w:rPr>
                <w:rFonts w:ascii="標楷體" w:eastAsia="標楷體" w:hAnsi="標楷體"/>
                <w:szCs w:val="24"/>
              </w:rPr>
              <w:t>熱舞社</w:t>
            </w:r>
          </w:p>
        </w:tc>
        <w:tc>
          <w:tcPr>
            <w:tcW w:w="1105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99D60E3" w14:textId="77777777" w:rsidR="00EF78DB" w:rsidRDefault="00941AB1">
            <w:pPr>
              <w:widowControl/>
              <w:spacing w:line="400" w:lineRule="exact"/>
              <w:rPr>
                <w:rFonts w:ascii="標楷體" w:eastAsia="標楷體" w:hAnsi="標楷體" w:cs="新細明體"/>
                <w:kern w:val="0"/>
                <w:szCs w:val="24"/>
              </w:rPr>
            </w:pPr>
            <w:r>
              <w:rPr>
                <w:rFonts w:ascii="標楷體" w:eastAsia="標楷體" w:hAnsi="標楷體" w:cs="新細明體"/>
                <w:kern w:val="0"/>
                <w:szCs w:val="24"/>
              </w:rPr>
              <w:t>本社是以學習現代流行舞蹈，促發動作的韻律美感及舞蹈素養，並以豐富肢體語言表現出年輕人的生命力與活躍力。推廣現代流行舞蹈，提供同學正當之休閒運動，參與並配合學校的各項表演活動。</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99D60E4" w14:textId="77777777" w:rsidR="00EF78DB" w:rsidRDefault="00941AB1">
            <w:pPr>
              <w:widowControl/>
              <w:spacing w:line="400" w:lineRule="exact"/>
            </w:pPr>
            <w:r>
              <w:rPr>
                <w:rFonts w:ascii="新細明體" w:hAnsi="新細明體"/>
                <w:spacing w:val="40"/>
                <w:sz w:val="16"/>
                <w:szCs w:val="16"/>
              </w:rPr>
              <w:t>●●●●</w:t>
            </w:r>
          </w:p>
        </w:tc>
      </w:tr>
      <w:tr w:rsidR="00EF78DB" w14:paraId="199D60EB" w14:textId="77777777">
        <w:trPr>
          <w:trHeight w:val="1059"/>
        </w:trPr>
        <w:tc>
          <w:tcPr>
            <w:tcW w:w="737" w:type="dxa"/>
            <w:vMerge/>
            <w:tcBorders>
              <w:top w:val="single" w:sz="4" w:space="0" w:color="000000"/>
              <w:left w:val="single" w:sz="4" w:space="0" w:color="000000"/>
              <w:bottom w:val="single" w:sz="8" w:space="0" w:color="000000"/>
              <w:right w:val="single" w:sz="4" w:space="0" w:color="000000"/>
            </w:tcBorders>
            <w:shd w:val="clear" w:color="auto" w:fill="auto"/>
            <w:tcMar>
              <w:top w:w="0" w:type="dxa"/>
              <w:left w:w="28" w:type="dxa"/>
              <w:bottom w:w="0" w:type="dxa"/>
              <w:right w:w="28" w:type="dxa"/>
            </w:tcMar>
          </w:tcPr>
          <w:p w14:paraId="199D60E6" w14:textId="77777777" w:rsidR="00EF78DB" w:rsidRDefault="00EF78DB">
            <w:pPr>
              <w:spacing w:line="400" w:lineRule="exact"/>
              <w:jc w:val="center"/>
              <w:rPr>
                <w:rFonts w:ascii="標楷體" w:eastAsia="標楷體" w:hAnsi="標楷體" w:cs="Courier New"/>
                <w:color w:val="000000"/>
                <w:szCs w:val="24"/>
              </w:rPr>
            </w:pPr>
          </w:p>
        </w:tc>
        <w:tc>
          <w:tcPr>
            <w:tcW w:w="81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99D60E7" w14:textId="77777777" w:rsidR="00EF78DB" w:rsidRDefault="00941AB1">
            <w:pPr>
              <w:spacing w:line="400" w:lineRule="exact"/>
              <w:ind w:left="360"/>
              <w:jc w:val="center"/>
              <w:rPr>
                <w:rFonts w:ascii="標楷體" w:eastAsia="標楷體" w:hAnsi="標楷體" w:cs="Courier New"/>
                <w:color w:val="000000"/>
                <w:szCs w:val="24"/>
              </w:rPr>
            </w:pPr>
            <w:r>
              <w:rPr>
                <w:rFonts w:ascii="標楷體" w:eastAsia="標楷體" w:hAnsi="標楷體" w:cs="Courier New"/>
                <w:color w:val="000000"/>
                <w:szCs w:val="24"/>
              </w:rPr>
              <w:t>33</w:t>
            </w:r>
          </w:p>
        </w:tc>
        <w:tc>
          <w:tcPr>
            <w:tcW w:w="173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99D60E8" w14:textId="77777777" w:rsidR="00EF78DB" w:rsidRDefault="00941AB1">
            <w:pPr>
              <w:spacing w:line="400" w:lineRule="exact"/>
              <w:jc w:val="center"/>
            </w:pPr>
            <w:r>
              <w:rPr>
                <w:rFonts w:ascii="標楷體" w:eastAsia="標楷體" w:hAnsi="標楷體"/>
                <w:szCs w:val="24"/>
              </w:rPr>
              <w:t>街舞社</w:t>
            </w:r>
          </w:p>
        </w:tc>
        <w:tc>
          <w:tcPr>
            <w:tcW w:w="1105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99D60E9" w14:textId="77777777" w:rsidR="00EF78DB" w:rsidRDefault="00941AB1">
            <w:pPr>
              <w:widowControl/>
              <w:spacing w:line="400" w:lineRule="exact"/>
            </w:pPr>
            <w:r>
              <w:rPr>
                <w:rFonts w:ascii="標楷體" w:eastAsia="標楷體" w:hAnsi="標楷體" w:cs="新細明體"/>
                <w:kern w:val="0"/>
                <w:szCs w:val="24"/>
              </w:rPr>
              <w:t>街舞社分別有Popping和breaking可以根據自己的愛好選擇要跳的舞風</w:t>
            </w:r>
            <w:r>
              <w:rPr>
                <w:rFonts w:ascii="Cambria" w:eastAsia="Cambria" w:hAnsi="Cambria" w:cs="新細明體"/>
                <w:kern w:val="0"/>
                <w:szCs w:val="24"/>
              </w:rPr>
              <w:t xml:space="preserve">. </w:t>
            </w:r>
            <w:r>
              <w:rPr>
                <w:rFonts w:ascii="標楷體" w:eastAsia="標楷體" w:hAnsi="標楷體" w:cs="新細明體"/>
                <w:kern w:val="0"/>
                <w:szCs w:val="24"/>
              </w:rPr>
              <w:t>Breaking為toprock、footwork以及power move所組成並以大地板動作聞名，爆發力的招式，讓很多人都目不轉睛¸強調震點的popping以及流暢性的boogaloo style表現出身體的協調性，歡迎加入我們的行列。</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99D60EA" w14:textId="77777777" w:rsidR="00EF78DB" w:rsidRDefault="00941AB1">
            <w:pPr>
              <w:widowControl/>
              <w:spacing w:line="400" w:lineRule="exact"/>
            </w:pPr>
            <w:r>
              <w:rPr>
                <w:rFonts w:ascii="新細明體" w:hAnsi="新細明體"/>
                <w:spacing w:val="40"/>
                <w:sz w:val="16"/>
                <w:szCs w:val="16"/>
              </w:rPr>
              <w:t>●●●●</w:t>
            </w:r>
          </w:p>
        </w:tc>
      </w:tr>
      <w:tr w:rsidR="00EF78DB" w14:paraId="199D60F2" w14:textId="77777777">
        <w:trPr>
          <w:trHeight w:val="1059"/>
        </w:trPr>
        <w:tc>
          <w:tcPr>
            <w:tcW w:w="737" w:type="dxa"/>
            <w:vMerge/>
            <w:tcBorders>
              <w:top w:val="single" w:sz="4" w:space="0" w:color="000000"/>
              <w:left w:val="single" w:sz="4" w:space="0" w:color="000000"/>
              <w:bottom w:val="single" w:sz="8" w:space="0" w:color="000000"/>
              <w:right w:val="single" w:sz="4" w:space="0" w:color="000000"/>
            </w:tcBorders>
            <w:shd w:val="clear" w:color="auto" w:fill="auto"/>
            <w:tcMar>
              <w:top w:w="0" w:type="dxa"/>
              <w:left w:w="28" w:type="dxa"/>
              <w:bottom w:w="0" w:type="dxa"/>
              <w:right w:w="28" w:type="dxa"/>
            </w:tcMar>
          </w:tcPr>
          <w:p w14:paraId="199D60EC" w14:textId="77777777" w:rsidR="00EF78DB" w:rsidRDefault="00EF78DB">
            <w:pPr>
              <w:widowControl/>
              <w:spacing w:line="400" w:lineRule="exact"/>
              <w:rPr>
                <w:rFonts w:ascii="標楷體" w:eastAsia="標楷體" w:hAnsi="標楷體"/>
                <w:kern w:val="0"/>
                <w:szCs w:val="24"/>
              </w:rPr>
            </w:pPr>
          </w:p>
        </w:tc>
        <w:tc>
          <w:tcPr>
            <w:tcW w:w="81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99D60ED" w14:textId="77777777" w:rsidR="00EF78DB" w:rsidRDefault="00941AB1">
            <w:pPr>
              <w:widowControl/>
              <w:spacing w:line="400" w:lineRule="exact"/>
              <w:ind w:left="360"/>
              <w:jc w:val="center"/>
              <w:rPr>
                <w:rFonts w:ascii="標楷體" w:eastAsia="標楷體" w:hAnsi="標楷體"/>
                <w:kern w:val="0"/>
                <w:szCs w:val="24"/>
              </w:rPr>
            </w:pPr>
            <w:r>
              <w:rPr>
                <w:rFonts w:ascii="標楷體" w:eastAsia="標楷體" w:hAnsi="標楷體"/>
                <w:kern w:val="0"/>
                <w:szCs w:val="24"/>
              </w:rPr>
              <w:t>34</w:t>
            </w:r>
          </w:p>
        </w:tc>
        <w:tc>
          <w:tcPr>
            <w:tcW w:w="173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99D60EE" w14:textId="77777777" w:rsidR="00EF78DB" w:rsidRDefault="00941AB1">
            <w:pPr>
              <w:spacing w:line="400" w:lineRule="exact"/>
              <w:jc w:val="center"/>
              <w:rPr>
                <w:rFonts w:ascii="標楷體" w:eastAsia="標楷體" w:hAnsi="標楷體" w:cs="新細明體"/>
                <w:szCs w:val="24"/>
              </w:rPr>
            </w:pPr>
            <w:r>
              <w:rPr>
                <w:rFonts w:ascii="標楷體" w:eastAsia="標楷體" w:hAnsi="標楷體" w:cs="新細明體"/>
                <w:szCs w:val="24"/>
              </w:rPr>
              <w:t>韓國舞蹈研習社</w:t>
            </w:r>
          </w:p>
        </w:tc>
        <w:tc>
          <w:tcPr>
            <w:tcW w:w="1105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99D60F0" w14:textId="7A8A839B" w:rsidR="00EF78DB" w:rsidRDefault="00941AB1">
            <w:pPr>
              <w:widowControl/>
              <w:spacing w:line="400" w:lineRule="exact"/>
              <w:jc w:val="both"/>
              <w:rPr>
                <w:rFonts w:ascii="標楷體" w:eastAsia="標楷體" w:hAnsi="標楷體" w:cs="新細明體"/>
                <w:kern w:val="0"/>
                <w:szCs w:val="24"/>
              </w:rPr>
            </w:pPr>
            <w:r>
              <w:rPr>
                <w:rFonts w:ascii="標楷體" w:eastAsia="標楷體" w:hAnsi="標楷體" w:cs="新細明體"/>
                <w:kern w:val="0"/>
                <w:szCs w:val="24"/>
              </w:rPr>
              <w:t>變身成為自己最愛的偶像！踏上充滿掌聲的舞台，聚集熱愛韓流與舞蹈的同學，經由每次練習韓流舞蹈，進而讓同學培養責任感及團結力，讓每次的表演及成果發表更加炫麗精采。</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99D60F1" w14:textId="77777777" w:rsidR="00EF78DB" w:rsidRDefault="00941AB1">
            <w:pPr>
              <w:widowControl/>
              <w:spacing w:line="400" w:lineRule="exact"/>
              <w:jc w:val="both"/>
            </w:pPr>
            <w:r>
              <w:rPr>
                <w:rFonts w:ascii="新細明體" w:hAnsi="新細明體"/>
                <w:spacing w:val="40"/>
                <w:sz w:val="16"/>
                <w:szCs w:val="16"/>
              </w:rPr>
              <w:t>●●●●</w:t>
            </w:r>
          </w:p>
        </w:tc>
      </w:tr>
      <w:tr w:rsidR="00EF78DB" w14:paraId="199D60F8" w14:textId="77777777" w:rsidTr="002E1018">
        <w:trPr>
          <w:trHeight w:val="1059"/>
        </w:trPr>
        <w:tc>
          <w:tcPr>
            <w:tcW w:w="737" w:type="dxa"/>
            <w:vMerge w:val="restart"/>
            <w:tcBorders>
              <w:top w:val="single" w:sz="8" w:space="0" w:color="000000"/>
              <w:left w:val="single" w:sz="4" w:space="0" w:color="000000"/>
              <w:bottom w:val="single" w:sz="8" w:space="0" w:color="000000"/>
              <w:right w:val="single" w:sz="4" w:space="0" w:color="000000"/>
            </w:tcBorders>
            <w:shd w:val="clear" w:color="auto" w:fill="FFFFFF" w:themeFill="background1"/>
            <w:tcMar>
              <w:top w:w="0" w:type="dxa"/>
              <w:left w:w="28" w:type="dxa"/>
              <w:bottom w:w="0" w:type="dxa"/>
              <w:right w:w="28" w:type="dxa"/>
            </w:tcMar>
            <w:vAlign w:val="center"/>
          </w:tcPr>
          <w:p w14:paraId="199D60F3" w14:textId="1F64662E" w:rsidR="00EF78DB" w:rsidRPr="002E1018" w:rsidRDefault="002E1018" w:rsidP="002E1018">
            <w:pPr>
              <w:widowControl/>
              <w:spacing w:line="400" w:lineRule="exact"/>
              <w:jc w:val="center"/>
              <w:rPr>
                <w:rFonts w:ascii="標楷體" w:eastAsia="標楷體" w:hAnsi="標楷體"/>
                <w:kern w:val="0"/>
                <w:szCs w:val="24"/>
              </w:rPr>
            </w:pPr>
            <w:r w:rsidRPr="002E1018">
              <w:rPr>
                <w:rFonts w:ascii="標楷體" w:eastAsia="標楷體" w:hAnsi="標楷體" w:hint="eastAsia"/>
                <w:kern w:val="0"/>
                <w:szCs w:val="24"/>
              </w:rPr>
              <w:t>實作智慧</w:t>
            </w:r>
          </w:p>
        </w:tc>
        <w:tc>
          <w:tcPr>
            <w:tcW w:w="813"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28" w:type="dxa"/>
              <w:bottom w:w="0" w:type="dxa"/>
              <w:right w:w="28" w:type="dxa"/>
            </w:tcMar>
            <w:vAlign w:val="center"/>
          </w:tcPr>
          <w:p w14:paraId="199D60F4" w14:textId="77777777" w:rsidR="00EF78DB" w:rsidRPr="002E1018" w:rsidRDefault="00941AB1">
            <w:pPr>
              <w:widowControl/>
              <w:spacing w:line="400" w:lineRule="exact"/>
              <w:ind w:left="360"/>
              <w:jc w:val="center"/>
              <w:rPr>
                <w:rFonts w:ascii="標楷體" w:eastAsia="標楷體" w:hAnsi="標楷體"/>
                <w:kern w:val="0"/>
                <w:szCs w:val="24"/>
              </w:rPr>
            </w:pPr>
            <w:r w:rsidRPr="002E1018">
              <w:rPr>
                <w:rFonts w:ascii="標楷體" w:eastAsia="標楷體" w:hAnsi="標楷體"/>
                <w:kern w:val="0"/>
                <w:szCs w:val="24"/>
              </w:rPr>
              <w:t>35</w:t>
            </w:r>
          </w:p>
        </w:tc>
        <w:tc>
          <w:tcPr>
            <w:tcW w:w="1739"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28" w:type="dxa"/>
              <w:bottom w:w="0" w:type="dxa"/>
              <w:right w:w="28" w:type="dxa"/>
            </w:tcMar>
            <w:vAlign w:val="center"/>
          </w:tcPr>
          <w:p w14:paraId="199D60F5" w14:textId="77777777" w:rsidR="00EF78DB" w:rsidRPr="002E1018" w:rsidRDefault="00941AB1">
            <w:pPr>
              <w:spacing w:line="400" w:lineRule="exact"/>
              <w:jc w:val="center"/>
              <w:rPr>
                <w:rFonts w:ascii="標楷體" w:eastAsia="標楷體" w:hAnsi="標楷體"/>
                <w:szCs w:val="24"/>
              </w:rPr>
            </w:pPr>
            <w:r w:rsidRPr="002E1018">
              <w:rPr>
                <w:rFonts w:ascii="標楷體" w:eastAsia="標楷體" w:hAnsi="標楷體"/>
                <w:szCs w:val="24"/>
              </w:rPr>
              <w:t>園藝社</w:t>
            </w:r>
          </w:p>
        </w:tc>
        <w:tc>
          <w:tcPr>
            <w:tcW w:w="11056"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28" w:type="dxa"/>
              <w:bottom w:w="0" w:type="dxa"/>
              <w:right w:w="28" w:type="dxa"/>
            </w:tcMar>
            <w:vAlign w:val="center"/>
          </w:tcPr>
          <w:p w14:paraId="199D60F6" w14:textId="2E8EBA2A" w:rsidR="00EF78DB" w:rsidRPr="002E1018" w:rsidRDefault="00941AB1">
            <w:pPr>
              <w:spacing w:line="400" w:lineRule="exact"/>
              <w:jc w:val="both"/>
              <w:rPr>
                <w:rFonts w:ascii="標楷體" w:eastAsia="標楷體" w:hAnsi="標楷體" w:cs="新細明體"/>
                <w:kern w:val="0"/>
                <w:szCs w:val="24"/>
              </w:rPr>
            </w:pPr>
            <w:r w:rsidRPr="002E1018">
              <w:rPr>
                <w:rFonts w:ascii="標楷體" w:eastAsia="標楷體" w:hAnsi="標楷體" w:cs="新細明體"/>
                <w:kern w:val="0"/>
                <w:szCs w:val="24"/>
              </w:rPr>
              <w:t>想成為傳說中的綠手指嗎</w:t>
            </w:r>
            <w:r w:rsidR="002E1018">
              <w:rPr>
                <w:rFonts w:ascii="標楷體" w:eastAsia="標楷體" w:hAnsi="標楷體" w:cs="新細明體" w:hint="eastAsia"/>
                <w:kern w:val="0"/>
                <w:szCs w:val="24"/>
              </w:rPr>
              <w:t>？</w:t>
            </w:r>
            <w:r w:rsidRPr="002E1018">
              <w:rPr>
                <w:rFonts w:ascii="標楷體" w:eastAsia="標楷體" w:hAnsi="標楷體" w:cs="新細明體"/>
                <w:kern w:val="0"/>
                <w:szCs w:val="24"/>
              </w:rPr>
              <w:t>能觸手成春,百花綻放的園藝高手</w:t>
            </w:r>
            <w:r w:rsidR="002E1018">
              <w:rPr>
                <w:rFonts w:ascii="標楷體" w:eastAsia="標楷體" w:hAnsi="標楷體" w:cs="新細明體" w:hint="eastAsia"/>
                <w:kern w:val="0"/>
                <w:szCs w:val="24"/>
              </w:rPr>
              <w:t>，</w:t>
            </w:r>
            <w:r w:rsidRPr="002E1018">
              <w:rPr>
                <w:rFonts w:ascii="標楷體" w:eastAsia="標楷體" w:hAnsi="標楷體" w:cs="新細明體"/>
                <w:kern w:val="0"/>
                <w:szCs w:val="24"/>
              </w:rPr>
              <w:t>還能將自己種植的可食園藝植物製作成可口的點心喔</w:t>
            </w:r>
            <w:r w:rsidR="00765C74">
              <w:rPr>
                <w:rFonts w:ascii="標楷體" w:eastAsia="標楷體" w:hAnsi="標楷體" w:cs="新細明體" w:hint="eastAsia"/>
                <w:kern w:val="0"/>
                <w:szCs w:val="24"/>
              </w:rPr>
              <w:t>！</w:t>
            </w:r>
            <w:r w:rsidRPr="002E1018">
              <w:rPr>
                <w:rFonts w:ascii="標楷體" w:eastAsia="標楷體" w:hAnsi="標楷體" w:cs="新細明體"/>
                <w:kern w:val="0"/>
                <w:szCs w:val="24"/>
              </w:rPr>
              <w:t>園藝社歡迎你的加入</w:t>
            </w:r>
            <w:r w:rsidR="002E1018">
              <w:rPr>
                <w:rFonts w:ascii="標楷體" w:eastAsia="標楷體" w:hAnsi="標楷體" w:cs="新細明體" w:hint="eastAsia"/>
                <w:kern w:val="0"/>
                <w:szCs w:val="24"/>
              </w:rPr>
              <w:t>！</w:t>
            </w:r>
          </w:p>
        </w:tc>
        <w:tc>
          <w:tcPr>
            <w:tcW w:w="1418"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28" w:type="dxa"/>
              <w:bottom w:w="0" w:type="dxa"/>
              <w:right w:w="28" w:type="dxa"/>
            </w:tcMar>
            <w:vAlign w:val="center"/>
          </w:tcPr>
          <w:p w14:paraId="199D60F7" w14:textId="77777777" w:rsidR="00EF78DB" w:rsidRPr="002E1018" w:rsidRDefault="00941AB1">
            <w:pPr>
              <w:spacing w:line="400" w:lineRule="exact"/>
              <w:jc w:val="both"/>
              <w:rPr>
                <w:rFonts w:ascii="新細明體" w:hAnsi="新細明體"/>
                <w:spacing w:val="40"/>
                <w:sz w:val="16"/>
                <w:szCs w:val="16"/>
              </w:rPr>
            </w:pPr>
            <w:r w:rsidRPr="002E1018">
              <w:rPr>
                <w:rFonts w:ascii="新細明體" w:hAnsi="新細明體"/>
                <w:spacing w:val="40"/>
                <w:sz w:val="16"/>
                <w:szCs w:val="16"/>
              </w:rPr>
              <w:t>●</w:t>
            </w:r>
          </w:p>
        </w:tc>
      </w:tr>
      <w:tr w:rsidR="00EF78DB" w14:paraId="199D60FE" w14:textId="77777777" w:rsidTr="002E1018">
        <w:trPr>
          <w:trHeight w:val="1059"/>
        </w:trPr>
        <w:tc>
          <w:tcPr>
            <w:tcW w:w="737" w:type="dxa"/>
            <w:vMerge/>
            <w:tcBorders>
              <w:top w:val="single" w:sz="8" w:space="0" w:color="000000"/>
              <w:left w:val="single" w:sz="4" w:space="0" w:color="000000"/>
              <w:bottom w:val="single" w:sz="8" w:space="0" w:color="000000"/>
              <w:right w:val="single" w:sz="4" w:space="0" w:color="000000"/>
            </w:tcBorders>
            <w:shd w:val="clear" w:color="auto" w:fill="FFFFFF" w:themeFill="background1"/>
            <w:tcMar>
              <w:top w:w="0" w:type="dxa"/>
              <w:left w:w="28" w:type="dxa"/>
              <w:bottom w:w="0" w:type="dxa"/>
              <w:right w:w="28" w:type="dxa"/>
            </w:tcMar>
          </w:tcPr>
          <w:p w14:paraId="199D60F9" w14:textId="77777777" w:rsidR="00EF78DB" w:rsidRPr="002E1018" w:rsidRDefault="00EF78DB">
            <w:pPr>
              <w:widowControl/>
              <w:spacing w:line="400" w:lineRule="exact"/>
              <w:rPr>
                <w:rFonts w:ascii="標楷體" w:eastAsia="標楷體" w:hAnsi="標楷體"/>
                <w:kern w:val="0"/>
                <w:szCs w:val="24"/>
              </w:rPr>
            </w:pPr>
          </w:p>
        </w:tc>
        <w:tc>
          <w:tcPr>
            <w:tcW w:w="813"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28" w:type="dxa"/>
              <w:bottom w:w="0" w:type="dxa"/>
              <w:right w:w="28" w:type="dxa"/>
            </w:tcMar>
            <w:vAlign w:val="center"/>
          </w:tcPr>
          <w:p w14:paraId="199D60FA" w14:textId="77777777" w:rsidR="00EF78DB" w:rsidRPr="002E1018" w:rsidRDefault="00941AB1">
            <w:pPr>
              <w:widowControl/>
              <w:spacing w:line="400" w:lineRule="exact"/>
              <w:ind w:left="360"/>
              <w:jc w:val="center"/>
              <w:rPr>
                <w:rFonts w:ascii="標楷體" w:eastAsia="標楷體" w:hAnsi="標楷體"/>
                <w:kern w:val="0"/>
                <w:szCs w:val="24"/>
              </w:rPr>
            </w:pPr>
            <w:r w:rsidRPr="002E1018">
              <w:rPr>
                <w:rFonts w:ascii="標楷體" w:eastAsia="標楷體" w:hAnsi="標楷體"/>
                <w:kern w:val="0"/>
                <w:szCs w:val="24"/>
              </w:rPr>
              <w:t>36</w:t>
            </w:r>
          </w:p>
        </w:tc>
        <w:tc>
          <w:tcPr>
            <w:tcW w:w="1739"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28" w:type="dxa"/>
              <w:bottom w:w="0" w:type="dxa"/>
              <w:right w:w="28" w:type="dxa"/>
            </w:tcMar>
            <w:vAlign w:val="center"/>
          </w:tcPr>
          <w:p w14:paraId="199D60FB" w14:textId="77777777" w:rsidR="00EF78DB" w:rsidRPr="002E1018" w:rsidRDefault="00941AB1">
            <w:pPr>
              <w:spacing w:line="400" w:lineRule="exact"/>
              <w:jc w:val="center"/>
              <w:rPr>
                <w:rFonts w:ascii="標楷體" w:eastAsia="標楷體" w:hAnsi="標楷體" w:cs="新細明體"/>
                <w:szCs w:val="24"/>
              </w:rPr>
            </w:pPr>
            <w:r w:rsidRPr="002E1018">
              <w:rPr>
                <w:rFonts w:ascii="標楷體" w:eastAsia="標楷體" w:hAnsi="標楷體" w:cs="新細明體"/>
                <w:szCs w:val="24"/>
              </w:rPr>
              <w:t>烹飪社</w:t>
            </w:r>
          </w:p>
        </w:tc>
        <w:tc>
          <w:tcPr>
            <w:tcW w:w="11056"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28" w:type="dxa"/>
              <w:bottom w:w="0" w:type="dxa"/>
              <w:right w:w="28" w:type="dxa"/>
            </w:tcMar>
            <w:vAlign w:val="center"/>
          </w:tcPr>
          <w:p w14:paraId="199D60FC" w14:textId="504DCA7A" w:rsidR="00EF78DB" w:rsidRPr="002E1018" w:rsidRDefault="00941AB1">
            <w:pPr>
              <w:spacing w:line="400" w:lineRule="exact"/>
              <w:jc w:val="both"/>
              <w:rPr>
                <w:rFonts w:ascii="標楷體" w:eastAsia="標楷體" w:hAnsi="標楷體" w:cs="新細明體"/>
                <w:kern w:val="0"/>
                <w:szCs w:val="24"/>
              </w:rPr>
            </w:pPr>
            <w:r w:rsidRPr="002E1018">
              <w:rPr>
                <w:rFonts w:ascii="標楷體" w:eastAsia="標楷體" w:hAnsi="標楷體" w:cs="新細明體"/>
                <w:kern w:val="0"/>
                <w:szCs w:val="24"/>
              </w:rPr>
              <w:t>吃膩學餐又想省下午餐錢還可以吃飽飽，到這裡不僅給你體驗自己煮的樂趣，也有合作的體驗，每次煮的菜餚都不同，有甜也有鹹，一定讓你好吃又好玩，只等你來參加</w:t>
            </w:r>
            <w:r w:rsidR="002E1018">
              <w:rPr>
                <w:rFonts w:ascii="標楷體" w:eastAsia="標楷體" w:hAnsi="標楷體" w:cs="新細明體" w:hint="eastAsia"/>
                <w:kern w:val="0"/>
                <w:szCs w:val="24"/>
              </w:rPr>
              <w:t>～</w:t>
            </w:r>
          </w:p>
        </w:tc>
        <w:tc>
          <w:tcPr>
            <w:tcW w:w="1418"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28" w:type="dxa"/>
              <w:bottom w:w="0" w:type="dxa"/>
              <w:right w:w="28" w:type="dxa"/>
            </w:tcMar>
            <w:vAlign w:val="center"/>
          </w:tcPr>
          <w:p w14:paraId="199D60FD" w14:textId="77777777" w:rsidR="00EF78DB" w:rsidRPr="002E1018" w:rsidRDefault="00941AB1">
            <w:pPr>
              <w:spacing w:line="400" w:lineRule="exact"/>
              <w:jc w:val="both"/>
              <w:rPr>
                <w:rFonts w:ascii="新細明體" w:hAnsi="新細明體"/>
                <w:spacing w:val="40"/>
                <w:sz w:val="16"/>
                <w:szCs w:val="16"/>
              </w:rPr>
            </w:pPr>
            <w:r w:rsidRPr="002E1018">
              <w:rPr>
                <w:rFonts w:ascii="新細明體" w:hAnsi="新細明體"/>
                <w:spacing w:val="40"/>
                <w:sz w:val="16"/>
                <w:szCs w:val="16"/>
              </w:rPr>
              <w:t>●●</w:t>
            </w:r>
          </w:p>
        </w:tc>
      </w:tr>
      <w:tr w:rsidR="00712B74" w14:paraId="748997E1" w14:textId="77777777" w:rsidTr="00102786">
        <w:trPr>
          <w:trHeight w:val="1059"/>
        </w:trPr>
        <w:tc>
          <w:tcPr>
            <w:tcW w:w="737" w:type="dxa"/>
            <w:vMerge w:val="restart"/>
            <w:tcBorders>
              <w:top w:val="single" w:sz="8" w:space="0" w:color="000000"/>
              <w:left w:val="single" w:sz="4" w:space="0" w:color="000000"/>
              <w:right w:val="single" w:sz="4" w:space="0" w:color="000000"/>
            </w:tcBorders>
            <w:shd w:val="clear" w:color="auto" w:fill="D9D9D9"/>
            <w:tcMar>
              <w:top w:w="0" w:type="dxa"/>
              <w:left w:w="28" w:type="dxa"/>
              <w:bottom w:w="0" w:type="dxa"/>
              <w:right w:w="28" w:type="dxa"/>
            </w:tcMar>
            <w:vAlign w:val="center"/>
          </w:tcPr>
          <w:p w14:paraId="65BB7603" w14:textId="20FE5D73" w:rsidR="00712B74" w:rsidRDefault="00712B74" w:rsidP="002E1018">
            <w:pPr>
              <w:widowControl/>
              <w:spacing w:line="400" w:lineRule="exact"/>
              <w:jc w:val="center"/>
              <w:rPr>
                <w:rFonts w:ascii="標楷體" w:eastAsia="標楷體" w:hAnsi="標楷體"/>
                <w:kern w:val="0"/>
                <w:szCs w:val="24"/>
              </w:rPr>
            </w:pPr>
            <w:r>
              <w:rPr>
                <w:rFonts w:ascii="標楷體" w:eastAsia="標楷體" w:hAnsi="標楷體"/>
                <w:kern w:val="0"/>
                <w:szCs w:val="24"/>
              </w:rPr>
              <w:t>11</w:t>
            </w:r>
            <w:r>
              <w:rPr>
                <w:rFonts w:ascii="標楷體" w:eastAsia="標楷體" w:hAnsi="標楷體" w:hint="eastAsia"/>
                <w:kern w:val="0"/>
                <w:szCs w:val="24"/>
              </w:rPr>
              <w:t>1</w:t>
            </w:r>
            <w:r>
              <w:rPr>
                <w:rFonts w:ascii="標楷體" w:eastAsia="標楷體" w:hAnsi="標楷體"/>
                <w:kern w:val="0"/>
                <w:szCs w:val="24"/>
              </w:rPr>
              <w:t>年新創社團</w:t>
            </w:r>
          </w:p>
        </w:tc>
        <w:tc>
          <w:tcPr>
            <w:tcW w:w="813" w:type="dxa"/>
            <w:tcBorders>
              <w:top w:val="single" w:sz="4" w:space="0" w:color="000000"/>
              <w:left w:val="single" w:sz="4" w:space="0" w:color="000000"/>
              <w:bottom w:val="single" w:sz="4" w:space="0" w:color="000000"/>
              <w:right w:val="single" w:sz="4" w:space="0" w:color="000000"/>
            </w:tcBorders>
            <w:shd w:val="clear" w:color="auto" w:fill="D9D9D9"/>
            <w:tcMar>
              <w:top w:w="0" w:type="dxa"/>
              <w:left w:w="28" w:type="dxa"/>
              <w:bottom w:w="0" w:type="dxa"/>
              <w:right w:w="28" w:type="dxa"/>
            </w:tcMar>
            <w:vAlign w:val="center"/>
          </w:tcPr>
          <w:p w14:paraId="63AB3D96" w14:textId="049315FA" w:rsidR="00712B74" w:rsidRDefault="00712B74" w:rsidP="00D578D2">
            <w:pPr>
              <w:widowControl/>
              <w:spacing w:line="400" w:lineRule="exact"/>
              <w:ind w:left="360"/>
              <w:jc w:val="center"/>
              <w:rPr>
                <w:rFonts w:ascii="標楷體" w:eastAsia="標楷體" w:hAnsi="標楷體"/>
                <w:kern w:val="0"/>
                <w:szCs w:val="24"/>
              </w:rPr>
            </w:pPr>
            <w:r>
              <w:rPr>
                <w:rFonts w:ascii="標楷體" w:eastAsia="標楷體" w:hAnsi="標楷體"/>
                <w:kern w:val="0"/>
                <w:szCs w:val="24"/>
              </w:rPr>
              <w:t>3</w:t>
            </w:r>
            <w:r>
              <w:rPr>
                <w:rFonts w:ascii="標楷體" w:eastAsia="標楷體" w:hAnsi="標楷體" w:hint="eastAsia"/>
                <w:kern w:val="0"/>
                <w:szCs w:val="24"/>
              </w:rPr>
              <w:t>7</w:t>
            </w:r>
          </w:p>
        </w:tc>
        <w:tc>
          <w:tcPr>
            <w:tcW w:w="1739" w:type="dxa"/>
            <w:tcBorders>
              <w:top w:val="single" w:sz="4" w:space="0" w:color="000000"/>
              <w:left w:val="single" w:sz="4" w:space="0" w:color="000000"/>
              <w:bottom w:val="single" w:sz="4" w:space="0" w:color="000000"/>
              <w:right w:val="single" w:sz="4" w:space="0" w:color="000000"/>
            </w:tcBorders>
            <w:shd w:val="clear" w:color="auto" w:fill="D9D9D9"/>
            <w:tcMar>
              <w:top w:w="0" w:type="dxa"/>
              <w:left w:w="28" w:type="dxa"/>
              <w:bottom w:w="0" w:type="dxa"/>
              <w:right w:w="28" w:type="dxa"/>
            </w:tcMar>
            <w:vAlign w:val="center"/>
          </w:tcPr>
          <w:p w14:paraId="3B667DEE" w14:textId="01729026" w:rsidR="00712B74" w:rsidRDefault="00712B74" w:rsidP="00D578D2">
            <w:pPr>
              <w:spacing w:line="400" w:lineRule="exact"/>
              <w:jc w:val="center"/>
              <w:rPr>
                <w:rFonts w:ascii="標楷體" w:eastAsia="標楷體" w:hAnsi="標楷體"/>
                <w:szCs w:val="24"/>
              </w:rPr>
            </w:pPr>
            <w:r>
              <w:rPr>
                <w:rFonts w:ascii="標楷體" w:eastAsia="標楷體" w:hAnsi="標楷體" w:hint="eastAsia"/>
                <w:szCs w:val="24"/>
              </w:rPr>
              <w:t>攝影鑑賞</w:t>
            </w:r>
            <w:r>
              <w:rPr>
                <w:rFonts w:ascii="標楷體" w:eastAsia="標楷體" w:hAnsi="標楷體"/>
                <w:szCs w:val="24"/>
              </w:rPr>
              <w:t>社</w:t>
            </w:r>
          </w:p>
        </w:tc>
        <w:tc>
          <w:tcPr>
            <w:tcW w:w="11056" w:type="dxa"/>
            <w:tcBorders>
              <w:top w:val="single" w:sz="4" w:space="0" w:color="000000"/>
              <w:left w:val="single" w:sz="4" w:space="0" w:color="000000"/>
              <w:bottom w:val="single" w:sz="4" w:space="0" w:color="000000"/>
              <w:right w:val="single" w:sz="4" w:space="0" w:color="000000"/>
            </w:tcBorders>
            <w:shd w:val="clear" w:color="auto" w:fill="D9D9D9"/>
            <w:tcMar>
              <w:top w:w="0" w:type="dxa"/>
              <w:left w:w="28" w:type="dxa"/>
              <w:bottom w:w="0" w:type="dxa"/>
              <w:right w:w="28" w:type="dxa"/>
            </w:tcMar>
            <w:vAlign w:val="center"/>
          </w:tcPr>
          <w:p w14:paraId="65F9F684" w14:textId="2A843530" w:rsidR="00712B74" w:rsidRDefault="00712B74" w:rsidP="00D578D2">
            <w:pPr>
              <w:spacing w:line="400" w:lineRule="exact"/>
              <w:jc w:val="both"/>
              <w:rPr>
                <w:rFonts w:ascii="標楷體" w:eastAsia="標楷體" w:hAnsi="標楷體" w:cs="新細明體"/>
                <w:kern w:val="0"/>
                <w:szCs w:val="24"/>
              </w:rPr>
            </w:pPr>
            <w:r>
              <w:rPr>
                <w:rFonts w:ascii="標楷體" w:eastAsia="標楷體" w:hAnsi="標楷體" w:cs="新細明體" w:hint="eastAsia"/>
                <w:kern w:val="0"/>
                <w:szCs w:val="24"/>
              </w:rPr>
              <w:t>學習各種基礎構圖技巧，以及相片的後製。讓學生用鏡頭記錄平凡生活中不平凡的每一刻！</w:t>
            </w:r>
          </w:p>
        </w:tc>
        <w:tc>
          <w:tcPr>
            <w:tcW w:w="1418" w:type="dxa"/>
            <w:tcBorders>
              <w:top w:val="single" w:sz="4" w:space="0" w:color="000000"/>
              <w:left w:val="single" w:sz="4" w:space="0" w:color="000000"/>
              <w:bottom w:val="single" w:sz="4" w:space="0" w:color="000000"/>
              <w:right w:val="single" w:sz="4" w:space="0" w:color="000000"/>
            </w:tcBorders>
            <w:shd w:val="clear" w:color="auto" w:fill="D9D9D9"/>
            <w:tcMar>
              <w:top w:w="0" w:type="dxa"/>
              <w:left w:w="28" w:type="dxa"/>
              <w:bottom w:w="0" w:type="dxa"/>
              <w:right w:w="28" w:type="dxa"/>
            </w:tcMar>
            <w:vAlign w:val="center"/>
          </w:tcPr>
          <w:p w14:paraId="417304BD" w14:textId="2D6E5E20" w:rsidR="00712B74" w:rsidRDefault="00712B74" w:rsidP="00D578D2">
            <w:pPr>
              <w:spacing w:line="400" w:lineRule="exact"/>
              <w:jc w:val="both"/>
              <w:rPr>
                <w:rFonts w:ascii="新細明體" w:hAnsi="新細明體"/>
                <w:spacing w:val="40"/>
                <w:sz w:val="16"/>
                <w:szCs w:val="16"/>
              </w:rPr>
            </w:pPr>
            <w:r>
              <w:rPr>
                <w:rFonts w:ascii="新細明體" w:hAnsi="新細明體"/>
                <w:spacing w:val="40"/>
                <w:sz w:val="16"/>
                <w:szCs w:val="16"/>
              </w:rPr>
              <w:t>●●</w:t>
            </w:r>
          </w:p>
        </w:tc>
      </w:tr>
      <w:tr w:rsidR="00712B74" w14:paraId="7E7D1A38" w14:textId="77777777" w:rsidTr="00102786">
        <w:trPr>
          <w:trHeight w:val="1059"/>
        </w:trPr>
        <w:tc>
          <w:tcPr>
            <w:tcW w:w="737" w:type="dxa"/>
            <w:vMerge/>
            <w:tcBorders>
              <w:left w:val="single" w:sz="4" w:space="0" w:color="000000"/>
              <w:right w:val="single" w:sz="4" w:space="0" w:color="000000"/>
            </w:tcBorders>
            <w:shd w:val="clear" w:color="auto" w:fill="D9D9D9"/>
            <w:tcMar>
              <w:top w:w="0" w:type="dxa"/>
              <w:left w:w="28" w:type="dxa"/>
              <w:bottom w:w="0" w:type="dxa"/>
              <w:right w:w="28" w:type="dxa"/>
            </w:tcMar>
          </w:tcPr>
          <w:p w14:paraId="5D948F0B" w14:textId="77777777" w:rsidR="00712B74" w:rsidRDefault="00712B74" w:rsidP="00D578D2">
            <w:pPr>
              <w:widowControl/>
              <w:spacing w:line="400" w:lineRule="exact"/>
              <w:rPr>
                <w:rFonts w:ascii="標楷體" w:eastAsia="標楷體" w:hAnsi="標楷體"/>
                <w:kern w:val="0"/>
                <w:szCs w:val="24"/>
              </w:rPr>
            </w:pPr>
          </w:p>
        </w:tc>
        <w:tc>
          <w:tcPr>
            <w:tcW w:w="813" w:type="dxa"/>
            <w:tcBorders>
              <w:top w:val="single" w:sz="4" w:space="0" w:color="000000"/>
              <w:left w:val="single" w:sz="4" w:space="0" w:color="000000"/>
              <w:bottom w:val="single" w:sz="4" w:space="0" w:color="000000"/>
              <w:right w:val="single" w:sz="4" w:space="0" w:color="000000"/>
            </w:tcBorders>
            <w:shd w:val="clear" w:color="auto" w:fill="D9D9D9"/>
            <w:tcMar>
              <w:top w:w="0" w:type="dxa"/>
              <w:left w:w="28" w:type="dxa"/>
              <w:bottom w:w="0" w:type="dxa"/>
              <w:right w:w="28" w:type="dxa"/>
            </w:tcMar>
            <w:vAlign w:val="center"/>
          </w:tcPr>
          <w:p w14:paraId="27408006" w14:textId="1D97357D" w:rsidR="00712B74" w:rsidRDefault="00712B74" w:rsidP="00D578D2">
            <w:pPr>
              <w:widowControl/>
              <w:spacing w:line="400" w:lineRule="exact"/>
              <w:ind w:left="360"/>
              <w:jc w:val="center"/>
              <w:rPr>
                <w:rFonts w:ascii="標楷體" w:eastAsia="標楷體" w:hAnsi="標楷體"/>
                <w:kern w:val="0"/>
                <w:szCs w:val="24"/>
              </w:rPr>
            </w:pPr>
            <w:r>
              <w:rPr>
                <w:rFonts w:ascii="標楷體" w:eastAsia="標楷體" w:hAnsi="標楷體"/>
                <w:kern w:val="0"/>
                <w:szCs w:val="24"/>
              </w:rPr>
              <w:t>3</w:t>
            </w:r>
            <w:r>
              <w:rPr>
                <w:rFonts w:ascii="標楷體" w:eastAsia="標楷體" w:hAnsi="標楷體" w:hint="eastAsia"/>
                <w:kern w:val="0"/>
                <w:szCs w:val="24"/>
              </w:rPr>
              <w:t>8</w:t>
            </w:r>
          </w:p>
        </w:tc>
        <w:tc>
          <w:tcPr>
            <w:tcW w:w="1739" w:type="dxa"/>
            <w:tcBorders>
              <w:top w:val="single" w:sz="4" w:space="0" w:color="000000"/>
              <w:left w:val="single" w:sz="4" w:space="0" w:color="000000"/>
              <w:bottom w:val="single" w:sz="4" w:space="0" w:color="000000"/>
              <w:right w:val="single" w:sz="4" w:space="0" w:color="000000"/>
            </w:tcBorders>
            <w:shd w:val="clear" w:color="auto" w:fill="D9D9D9"/>
            <w:tcMar>
              <w:top w:w="0" w:type="dxa"/>
              <w:left w:w="28" w:type="dxa"/>
              <w:bottom w:w="0" w:type="dxa"/>
              <w:right w:w="28" w:type="dxa"/>
            </w:tcMar>
            <w:vAlign w:val="center"/>
          </w:tcPr>
          <w:p w14:paraId="707C36A6" w14:textId="3B00A16C" w:rsidR="00712B74" w:rsidRPr="00765C74" w:rsidRDefault="00712B74" w:rsidP="00D578D2">
            <w:pPr>
              <w:spacing w:line="400" w:lineRule="exact"/>
              <w:jc w:val="center"/>
              <w:rPr>
                <w:rFonts w:ascii="標楷體" w:eastAsia="標楷體" w:hAnsi="標楷體" w:cs="新細明體"/>
                <w:szCs w:val="24"/>
              </w:rPr>
            </w:pPr>
            <w:r>
              <w:rPr>
                <w:rFonts w:ascii="標楷體" w:eastAsia="標楷體" w:hAnsi="標楷體" w:cs="新細明體" w:hint="eastAsia"/>
                <w:szCs w:val="24"/>
              </w:rPr>
              <w:t>六脈神健</w:t>
            </w:r>
            <w:r w:rsidRPr="00765C74">
              <w:rPr>
                <w:rFonts w:ascii="標楷體" w:eastAsia="標楷體" w:hAnsi="標楷體" w:cs="新細明體"/>
                <w:szCs w:val="24"/>
              </w:rPr>
              <w:t>社</w:t>
            </w:r>
          </w:p>
        </w:tc>
        <w:tc>
          <w:tcPr>
            <w:tcW w:w="11056" w:type="dxa"/>
            <w:tcBorders>
              <w:top w:val="single" w:sz="4" w:space="0" w:color="000000"/>
              <w:left w:val="single" w:sz="4" w:space="0" w:color="000000"/>
              <w:bottom w:val="single" w:sz="4" w:space="0" w:color="000000"/>
              <w:right w:val="single" w:sz="4" w:space="0" w:color="000000"/>
            </w:tcBorders>
            <w:shd w:val="clear" w:color="auto" w:fill="D9D9D9"/>
            <w:tcMar>
              <w:top w:w="0" w:type="dxa"/>
              <w:left w:w="28" w:type="dxa"/>
              <w:bottom w:w="0" w:type="dxa"/>
              <w:right w:w="28" w:type="dxa"/>
            </w:tcMar>
            <w:vAlign w:val="center"/>
          </w:tcPr>
          <w:p w14:paraId="7EA19875" w14:textId="77777777" w:rsidR="00712B74" w:rsidRPr="00765C74" w:rsidRDefault="00712B74" w:rsidP="00765C74">
            <w:pPr>
              <w:spacing w:line="400" w:lineRule="exact"/>
              <w:jc w:val="both"/>
              <w:rPr>
                <w:rFonts w:ascii="標楷體" w:eastAsia="標楷體" w:hAnsi="標楷體" w:cs="新細明體"/>
                <w:kern w:val="0"/>
                <w:szCs w:val="24"/>
              </w:rPr>
            </w:pPr>
            <w:r w:rsidRPr="00765C74">
              <w:rPr>
                <w:rFonts w:ascii="標楷體" w:eastAsia="標楷體" w:hAnsi="標楷體" w:cs="新細明體" w:hint="eastAsia"/>
                <w:kern w:val="0"/>
                <w:szCs w:val="24"/>
              </w:rPr>
              <w:t>生活中惱人的小事意外絕對不止6種，痘痘、失眠、蚊子叮、鼻過敏、經痛、中暑、暈船、拉肚子、扭到腳等等讓我們覺得人生好難QQ</w:t>
            </w:r>
          </w:p>
          <w:p w14:paraId="684981A7" w14:textId="1862BA0A" w:rsidR="00712B74" w:rsidRPr="00765C74" w:rsidRDefault="00712B74" w:rsidP="00765C74">
            <w:pPr>
              <w:spacing w:line="400" w:lineRule="exact"/>
              <w:jc w:val="both"/>
              <w:rPr>
                <w:rFonts w:ascii="標楷體" w:eastAsia="標楷體" w:hAnsi="標楷體" w:cs="新細明體"/>
                <w:kern w:val="0"/>
                <w:szCs w:val="24"/>
              </w:rPr>
            </w:pPr>
            <w:r w:rsidRPr="00765C74">
              <w:rPr>
                <w:rFonts w:ascii="標楷體" w:eastAsia="標楷體" w:hAnsi="標楷體" w:cs="新細明體" w:hint="eastAsia"/>
                <w:kern w:val="0"/>
                <w:szCs w:val="24"/>
              </w:rPr>
              <w:t>只要加入六脈神健社，學習運用中醫藥的秘密武器，從此沒有什麼衰事能阻擋你神清氣爽、健美聰明、魅力四射，走到哪裡都有風！</w:t>
            </w:r>
          </w:p>
        </w:tc>
        <w:tc>
          <w:tcPr>
            <w:tcW w:w="1418" w:type="dxa"/>
            <w:tcBorders>
              <w:top w:val="single" w:sz="4" w:space="0" w:color="000000"/>
              <w:left w:val="single" w:sz="4" w:space="0" w:color="000000"/>
              <w:bottom w:val="single" w:sz="4" w:space="0" w:color="000000"/>
              <w:right w:val="single" w:sz="4" w:space="0" w:color="000000"/>
            </w:tcBorders>
            <w:shd w:val="clear" w:color="auto" w:fill="D9D9D9"/>
            <w:tcMar>
              <w:top w:w="0" w:type="dxa"/>
              <w:left w:w="28" w:type="dxa"/>
              <w:bottom w:w="0" w:type="dxa"/>
              <w:right w:w="28" w:type="dxa"/>
            </w:tcMar>
            <w:vAlign w:val="center"/>
          </w:tcPr>
          <w:p w14:paraId="66FFCD8A" w14:textId="59ECDC29" w:rsidR="00712B74" w:rsidRDefault="008A3880" w:rsidP="00D578D2">
            <w:pPr>
              <w:spacing w:line="400" w:lineRule="exact"/>
              <w:jc w:val="both"/>
              <w:rPr>
                <w:rFonts w:ascii="新細明體" w:hAnsi="新細明體"/>
                <w:spacing w:val="40"/>
                <w:sz w:val="16"/>
                <w:szCs w:val="16"/>
              </w:rPr>
            </w:pPr>
            <w:r>
              <w:rPr>
                <w:rFonts w:ascii="新細明體" w:hAnsi="新細明體"/>
                <w:spacing w:val="40"/>
                <w:sz w:val="16"/>
                <w:szCs w:val="16"/>
              </w:rPr>
              <w:t>●</w:t>
            </w:r>
            <w:bookmarkStart w:id="0" w:name="_GoBack"/>
            <w:bookmarkEnd w:id="0"/>
          </w:p>
        </w:tc>
      </w:tr>
      <w:tr w:rsidR="00712B74" w14:paraId="1F8E23D3" w14:textId="77777777" w:rsidTr="00102786">
        <w:trPr>
          <w:trHeight w:val="1059"/>
        </w:trPr>
        <w:tc>
          <w:tcPr>
            <w:tcW w:w="737" w:type="dxa"/>
            <w:vMerge/>
            <w:tcBorders>
              <w:left w:val="single" w:sz="4" w:space="0" w:color="000000"/>
              <w:bottom w:val="single" w:sz="8" w:space="0" w:color="000000"/>
              <w:right w:val="single" w:sz="4" w:space="0" w:color="000000"/>
            </w:tcBorders>
            <w:shd w:val="clear" w:color="auto" w:fill="D9D9D9"/>
            <w:tcMar>
              <w:top w:w="0" w:type="dxa"/>
              <w:left w:w="28" w:type="dxa"/>
              <w:bottom w:w="0" w:type="dxa"/>
              <w:right w:w="28" w:type="dxa"/>
            </w:tcMar>
          </w:tcPr>
          <w:p w14:paraId="38D38112" w14:textId="77777777" w:rsidR="00712B74" w:rsidRDefault="00712B74" w:rsidP="00D578D2">
            <w:pPr>
              <w:widowControl/>
              <w:spacing w:line="400" w:lineRule="exact"/>
              <w:rPr>
                <w:rFonts w:ascii="標楷體" w:eastAsia="標楷體" w:hAnsi="標楷體"/>
                <w:kern w:val="0"/>
                <w:szCs w:val="24"/>
              </w:rPr>
            </w:pPr>
          </w:p>
        </w:tc>
        <w:tc>
          <w:tcPr>
            <w:tcW w:w="813" w:type="dxa"/>
            <w:tcBorders>
              <w:top w:val="single" w:sz="4" w:space="0" w:color="000000"/>
              <w:left w:val="single" w:sz="4" w:space="0" w:color="000000"/>
              <w:bottom w:val="single" w:sz="4" w:space="0" w:color="000000"/>
              <w:right w:val="single" w:sz="4" w:space="0" w:color="000000"/>
            </w:tcBorders>
            <w:shd w:val="clear" w:color="auto" w:fill="D9D9D9"/>
            <w:tcMar>
              <w:top w:w="0" w:type="dxa"/>
              <w:left w:w="28" w:type="dxa"/>
              <w:bottom w:w="0" w:type="dxa"/>
              <w:right w:w="28" w:type="dxa"/>
            </w:tcMar>
            <w:vAlign w:val="center"/>
          </w:tcPr>
          <w:p w14:paraId="250B52D4" w14:textId="0CE56E97" w:rsidR="00712B74" w:rsidRDefault="00712B74" w:rsidP="00D578D2">
            <w:pPr>
              <w:widowControl/>
              <w:spacing w:line="400" w:lineRule="exact"/>
              <w:ind w:left="360"/>
              <w:jc w:val="center"/>
              <w:rPr>
                <w:rFonts w:ascii="標楷體" w:eastAsia="標楷體" w:hAnsi="標楷體"/>
                <w:kern w:val="0"/>
                <w:szCs w:val="24"/>
              </w:rPr>
            </w:pPr>
            <w:r>
              <w:rPr>
                <w:rFonts w:ascii="標楷體" w:eastAsia="標楷體" w:hAnsi="標楷體" w:hint="eastAsia"/>
                <w:kern w:val="0"/>
                <w:szCs w:val="24"/>
              </w:rPr>
              <w:t>39</w:t>
            </w:r>
          </w:p>
        </w:tc>
        <w:tc>
          <w:tcPr>
            <w:tcW w:w="1739" w:type="dxa"/>
            <w:tcBorders>
              <w:top w:val="single" w:sz="4" w:space="0" w:color="000000"/>
              <w:left w:val="single" w:sz="4" w:space="0" w:color="000000"/>
              <w:bottom w:val="single" w:sz="4" w:space="0" w:color="000000"/>
              <w:right w:val="single" w:sz="4" w:space="0" w:color="000000"/>
            </w:tcBorders>
            <w:shd w:val="clear" w:color="auto" w:fill="D9D9D9"/>
            <w:tcMar>
              <w:top w:w="0" w:type="dxa"/>
              <w:left w:w="28" w:type="dxa"/>
              <w:bottom w:w="0" w:type="dxa"/>
              <w:right w:w="28" w:type="dxa"/>
            </w:tcMar>
            <w:vAlign w:val="center"/>
          </w:tcPr>
          <w:p w14:paraId="3E7546D6" w14:textId="782D57E3" w:rsidR="00712B74" w:rsidRDefault="00712B74" w:rsidP="00D578D2">
            <w:pPr>
              <w:spacing w:line="400" w:lineRule="exact"/>
              <w:jc w:val="center"/>
              <w:rPr>
                <w:rFonts w:ascii="標楷體" w:eastAsia="標楷體" w:hAnsi="標楷體" w:cs="新細明體"/>
                <w:szCs w:val="24"/>
              </w:rPr>
            </w:pPr>
            <w:r>
              <w:rPr>
                <w:rFonts w:ascii="標楷體" w:eastAsia="標楷體" w:hAnsi="標楷體" w:cs="新細明體" w:hint="eastAsia"/>
                <w:szCs w:val="24"/>
              </w:rPr>
              <w:t>孫子兵法研習社</w:t>
            </w:r>
          </w:p>
        </w:tc>
        <w:tc>
          <w:tcPr>
            <w:tcW w:w="11056" w:type="dxa"/>
            <w:tcBorders>
              <w:top w:val="single" w:sz="4" w:space="0" w:color="000000"/>
              <w:left w:val="single" w:sz="4" w:space="0" w:color="000000"/>
              <w:bottom w:val="single" w:sz="4" w:space="0" w:color="000000"/>
              <w:right w:val="single" w:sz="4" w:space="0" w:color="000000"/>
            </w:tcBorders>
            <w:shd w:val="clear" w:color="auto" w:fill="D9D9D9"/>
            <w:tcMar>
              <w:top w:w="0" w:type="dxa"/>
              <w:left w:w="28" w:type="dxa"/>
              <w:bottom w:w="0" w:type="dxa"/>
              <w:right w:w="28" w:type="dxa"/>
            </w:tcMar>
            <w:vAlign w:val="center"/>
          </w:tcPr>
          <w:p w14:paraId="342B65F2" w14:textId="62831FF8" w:rsidR="00712B74" w:rsidRPr="00765C74" w:rsidRDefault="00712B74" w:rsidP="00712B74">
            <w:pPr>
              <w:spacing w:line="400" w:lineRule="exact"/>
              <w:jc w:val="both"/>
              <w:rPr>
                <w:rFonts w:ascii="標楷體" w:eastAsia="標楷體" w:hAnsi="標楷體" w:cs="新細明體"/>
                <w:kern w:val="0"/>
                <w:szCs w:val="24"/>
              </w:rPr>
            </w:pPr>
            <w:r w:rsidRPr="00712B74">
              <w:rPr>
                <w:rFonts w:ascii="標楷體" w:eastAsia="標楷體" w:hAnsi="標楷體" w:cs="新細明體" w:hint="eastAsia"/>
                <w:kern w:val="0"/>
                <w:szCs w:val="24"/>
              </w:rPr>
              <w:t>藉研讀、講解、討論等，使同學對孫子兵法具備基本認知，再由心得報告講演辯論比賽等活動，訓練同學理則思維與語言表達，最終使同學們對孫子兵法具備基本學</w:t>
            </w:r>
            <w:r>
              <w:rPr>
                <w:rFonts w:ascii="標楷體" w:eastAsia="標楷體" w:hAnsi="標楷體" w:cs="新細明體" w:hint="eastAsia"/>
                <w:kern w:val="0"/>
                <w:szCs w:val="24"/>
              </w:rPr>
              <w:t>識</w:t>
            </w:r>
            <w:r w:rsidRPr="00712B74">
              <w:rPr>
                <w:rFonts w:ascii="標楷體" w:eastAsia="標楷體" w:hAnsi="標楷體" w:cs="新細明體" w:hint="eastAsia"/>
                <w:kern w:val="0"/>
                <w:szCs w:val="24"/>
              </w:rPr>
              <w:t>基礎，爾後得以在學術研究、生活、事業上有所助益。</w:t>
            </w:r>
          </w:p>
        </w:tc>
        <w:tc>
          <w:tcPr>
            <w:tcW w:w="1418" w:type="dxa"/>
            <w:tcBorders>
              <w:top w:val="single" w:sz="4" w:space="0" w:color="000000"/>
              <w:left w:val="single" w:sz="4" w:space="0" w:color="000000"/>
              <w:bottom w:val="single" w:sz="4" w:space="0" w:color="000000"/>
              <w:right w:val="single" w:sz="4" w:space="0" w:color="000000"/>
            </w:tcBorders>
            <w:shd w:val="clear" w:color="auto" w:fill="D9D9D9"/>
            <w:tcMar>
              <w:top w:w="0" w:type="dxa"/>
              <w:left w:w="28" w:type="dxa"/>
              <w:bottom w:w="0" w:type="dxa"/>
              <w:right w:w="28" w:type="dxa"/>
            </w:tcMar>
            <w:vAlign w:val="center"/>
          </w:tcPr>
          <w:p w14:paraId="7FF2C575" w14:textId="0DA0E0AB" w:rsidR="00712B74" w:rsidRDefault="00712B74" w:rsidP="00D578D2">
            <w:pPr>
              <w:spacing w:line="400" w:lineRule="exact"/>
              <w:jc w:val="both"/>
              <w:rPr>
                <w:rFonts w:ascii="新細明體" w:hAnsi="新細明體"/>
                <w:spacing w:val="40"/>
                <w:sz w:val="16"/>
                <w:szCs w:val="16"/>
              </w:rPr>
            </w:pPr>
            <w:r>
              <w:rPr>
                <w:rFonts w:ascii="新細明體" w:hAnsi="新細明體"/>
                <w:spacing w:val="40"/>
                <w:sz w:val="16"/>
                <w:szCs w:val="16"/>
              </w:rPr>
              <w:t>○</w:t>
            </w:r>
          </w:p>
        </w:tc>
      </w:tr>
    </w:tbl>
    <w:p w14:paraId="199D60FF" w14:textId="77777777" w:rsidR="00EF78DB" w:rsidRDefault="00EF78DB">
      <w:pPr>
        <w:spacing w:line="400" w:lineRule="exact"/>
      </w:pPr>
    </w:p>
    <w:sectPr w:rsidR="00EF78DB" w:rsidSect="006F6ECC">
      <w:footerReference w:type="default" r:id="rId8"/>
      <w:pgSz w:w="16838" w:h="23811" w:code="8"/>
      <w:pgMar w:top="720" w:right="720" w:bottom="720" w:left="720" w:header="567" w:footer="567" w:gutter="0"/>
      <w:cols w:space="720"/>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D3A1D83" w14:textId="77777777" w:rsidR="00C40B32" w:rsidRDefault="00C40B32">
      <w:r>
        <w:separator/>
      </w:r>
    </w:p>
  </w:endnote>
  <w:endnote w:type="continuationSeparator" w:id="0">
    <w:p w14:paraId="51674D79" w14:textId="77777777" w:rsidR="00C40B32" w:rsidRDefault="00C40B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華康古印體">
    <w:altName w:val="微軟正黑體"/>
    <w:charset w:val="00"/>
    <w:family w:val="modern"/>
    <w:pitch w:val="fixed"/>
  </w:font>
  <w:font w:name="標楷體">
    <w:panose1 w:val="03000509000000000000"/>
    <w:charset w:val="88"/>
    <w:family w:val="script"/>
    <w:pitch w:val="fixed"/>
    <w:sig w:usb0="00000003" w:usb1="080E0000" w:usb2="00000016" w:usb3="00000000" w:csb0="00100001"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9D6104" w14:textId="5D7D7A99" w:rsidR="0088318F" w:rsidRDefault="00941AB1">
    <w:pPr>
      <w:pStyle w:val="a6"/>
      <w:jc w:val="center"/>
    </w:pPr>
    <w:r>
      <w:rPr>
        <w:lang w:val="zh-TW"/>
      </w:rPr>
      <w:fldChar w:fldCharType="begin"/>
    </w:r>
    <w:r>
      <w:rPr>
        <w:lang w:val="zh-TW"/>
      </w:rPr>
      <w:instrText xml:space="preserve"> PAGE </w:instrText>
    </w:r>
    <w:r>
      <w:rPr>
        <w:lang w:val="zh-TW"/>
      </w:rPr>
      <w:fldChar w:fldCharType="separate"/>
    </w:r>
    <w:r w:rsidR="008A3880">
      <w:rPr>
        <w:noProof/>
        <w:lang w:val="zh-TW"/>
      </w:rPr>
      <w:t>2</w:t>
    </w:r>
    <w:r>
      <w:rPr>
        <w:lang w:val="zh-TW"/>
      </w:rPr>
      <w:fldChar w:fldCharType="end"/>
    </w:r>
  </w:p>
  <w:p w14:paraId="199D6105" w14:textId="77777777" w:rsidR="0088318F" w:rsidRDefault="00C40B32">
    <w:pPr>
      <w:pStyle w:val="a6"/>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58E6665" w14:textId="77777777" w:rsidR="00C40B32" w:rsidRDefault="00C40B32">
      <w:r>
        <w:rPr>
          <w:color w:val="000000"/>
        </w:rPr>
        <w:separator/>
      </w:r>
    </w:p>
  </w:footnote>
  <w:footnote w:type="continuationSeparator" w:id="0">
    <w:p w14:paraId="4E57F40F" w14:textId="77777777" w:rsidR="00C40B32" w:rsidRDefault="00C40B32">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756602D"/>
    <w:multiLevelType w:val="multilevel"/>
    <w:tmpl w:val="BD52704C"/>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480"/>
  <w:autoHyphenation/>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78DB"/>
    <w:rsid w:val="00031A85"/>
    <w:rsid w:val="002A4FED"/>
    <w:rsid w:val="002E1018"/>
    <w:rsid w:val="002F70AD"/>
    <w:rsid w:val="00356018"/>
    <w:rsid w:val="006F6ECC"/>
    <w:rsid w:val="00712B74"/>
    <w:rsid w:val="00765C74"/>
    <w:rsid w:val="00871242"/>
    <w:rsid w:val="008A3880"/>
    <w:rsid w:val="00941AB1"/>
    <w:rsid w:val="00A7575A"/>
    <w:rsid w:val="00B55E2A"/>
    <w:rsid w:val="00BC34A3"/>
    <w:rsid w:val="00BC6FEA"/>
    <w:rsid w:val="00C40B32"/>
    <w:rsid w:val="00EF78D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99D6000"/>
  <w15:docId w15:val="{65D8A52C-D876-4754-BC95-72B36772CA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新細明體" w:hAnsi="Calibri" w:cs="Times New Roman"/>
        <w:kern w:val="3"/>
        <w:sz w:val="24"/>
        <w:szCs w:val="22"/>
        <w:lang w:val="en-US" w:eastAsia="zh-TW" w:bidi="ar-SA"/>
      </w:rPr>
    </w:rPrDefault>
    <w:pPrDefault>
      <w:pPr>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pPr>
      <w:widowControl w:val="0"/>
      <w:suppressAutoHyphens/>
    </w:pPr>
    <w:rPr>
      <w:rFonts w:ascii="Times New Roman" w:hAnsi="Times New Roman"/>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pPr>
      <w:ind w:left="480"/>
    </w:pPr>
  </w:style>
  <w:style w:type="paragraph" w:styleId="a4">
    <w:name w:val="header"/>
    <w:basedOn w:val="a"/>
    <w:pPr>
      <w:tabs>
        <w:tab w:val="center" w:pos="4153"/>
        <w:tab w:val="right" w:pos="8306"/>
      </w:tabs>
      <w:snapToGrid w:val="0"/>
    </w:pPr>
    <w:rPr>
      <w:sz w:val="20"/>
    </w:rPr>
  </w:style>
  <w:style w:type="character" w:customStyle="1" w:styleId="a5">
    <w:name w:val="頁首 字元"/>
    <w:basedOn w:val="a0"/>
    <w:rPr>
      <w:rFonts w:ascii="Times New Roman" w:eastAsia="新細明體" w:hAnsi="Times New Roman" w:cs="Times New Roman"/>
      <w:sz w:val="20"/>
      <w:szCs w:val="20"/>
    </w:rPr>
  </w:style>
  <w:style w:type="paragraph" w:styleId="a6">
    <w:name w:val="footer"/>
    <w:basedOn w:val="a"/>
    <w:pPr>
      <w:tabs>
        <w:tab w:val="center" w:pos="4153"/>
        <w:tab w:val="right" w:pos="8306"/>
      </w:tabs>
      <w:snapToGrid w:val="0"/>
    </w:pPr>
    <w:rPr>
      <w:sz w:val="20"/>
    </w:rPr>
  </w:style>
  <w:style w:type="character" w:customStyle="1" w:styleId="a7">
    <w:name w:val="頁尾 字元"/>
    <w:basedOn w:val="a0"/>
    <w:rPr>
      <w:rFonts w:ascii="Times New Roman" w:eastAsia="新細明體" w:hAnsi="Times New Roman" w:cs="Times New Roman"/>
      <w:sz w:val="20"/>
      <w:szCs w:val="20"/>
    </w:rPr>
  </w:style>
  <w:style w:type="paragraph" w:styleId="a8">
    <w:name w:val="Balloon Text"/>
    <w:basedOn w:val="a"/>
    <w:rPr>
      <w:rFonts w:ascii="Cambria" w:hAnsi="Cambria"/>
      <w:sz w:val="18"/>
      <w:szCs w:val="18"/>
    </w:rPr>
  </w:style>
  <w:style w:type="character" w:customStyle="1" w:styleId="a9">
    <w:name w:val="註解方塊文字 字元"/>
    <w:basedOn w:val="a0"/>
    <w:rPr>
      <w:rFonts w:ascii="Cambria" w:eastAsia="新細明體" w:hAnsi="Cambria" w:cs="Times New Roman"/>
      <w:sz w:val="18"/>
      <w:szCs w:val="18"/>
    </w:rPr>
  </w:style>
  <w:style w:type="character" w:styleId="aa">
    <w:name w:val="annotation reference"/>
    <w:basedOn w:val="a0"/>
    <w:rPr>
      <w:sz w:val="18"/>
      <w:szCs w:val="18"/>
    </w:rPr>
  </w:style>
  <w:style w:type="paragraph" w:styleId="ab">
    <w:name w:val="annotation text"/>
    <w:basedOn w:val="a"/>
  </w:style>
  <w:style w:type="character" w:customStyle="1" w:styleId="ac">
    <w:name w:val="註解文字 字元"/>
    <w:basedOn w:val="a0"/>
    <w:rPr>
      <w:rFonts w:ascii="Times New Roman" w:eastAsia="新細明體" w:hAnsi="Times New Roman" w:cs="Times New Roman"/>
      <w:szCs w:val="20"/>
    </w:rPr>
  </w:style>
  <w:style w:type="paragraph" w:styleId="ad">
    <w:name w:val="annotation subject"/>
    <w:basedOn w:val="ab"/>
    <w:next w:val="ab"/>
    <w:rPr>
      <w:b/>
      <w:bCs/>
    </w:rPr>
  </w:style>
  <w:style w:type="character" w:customStyle="1" w:styleId="ae">
    <w:name w:val="註解主旨 字元"/>
    <w:basedOn w:val="ac"/>
    <w:rPr>
      <w:rFonts w:ascii="Times New Roman" w:eastAsia="新細明體" w:hAnsi="Times New Roman" w:cs="Times New Roman"/>
      <w:b/>
      <w:bCs/>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204CB7-87DE-4E70-8DF8-44870F62D2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2</Pages>
  <Words>494</Words>
  <Characters>2816</Characters>
  <Application>Microsoft Office Word</Application>
  <DocSecurity>0</DocSecurity>
  <Lines>23</Lines>
  <Paragraphs>6</Paragraphs>
  <ScaleCrop>false</ScaleCrop>
  <Company/>
  <LinksUpToDate>false</LinksUpToDate>
  <CharactersWithSpaces>3304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Sandra Tsai</dc:creator>
  <cp:lastModifiedBy>新北高中-PC</cp:lastModifiedBy>
  <cp:revision>7</cp:revision>
  <cp:lastPrinted>2021-09-02T04:40:00Z</cp:lastPrinted>
  <dcterms:created xsi:type="dcterms:W3CDTF">2022-08-02T01:51:00Z</dcterms:created>
  <dcterms:modified xsi:type="dcterms:W3CDTF">2022-08-24T06:58:00Z</dcterms:modified>
</cp:coreProperties>
</file>